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E9F" w:rsidRDefault="006B1E9F" w:rsidP="006B1E9F">
      <w:pPr>
        <w:pStyle w:val="Nadpis2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1" layoutInCell="1" allowOverlap="1" wp14:anchorId="1EDFC941" wp14:editId="0A38866D">
            <wp:simplePos x="0" y="0"/>
            <wp:positionH relativeFrom="page">
              <wp:posOffset>876300</wp:posOffset>
            </wp:positionH>
            <wp:positionV relativeFrom="page">
              <wp:posOffset>571500</wp:posOffset>
            </wp:positionV>
            <wp:extent cx="6690360" cy="82804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36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1E9F" w:rsidRDefault="006B1E9F" w:rsidP="006B1E9F">
      <w:pPr>
        <w:pStyle w:val="Nadpis2"/>
        <w:rPr>
          <w:sz w:val="22"/>
          <w:szCs w:val="22"/>
        </w:rPr>
      </w:pPr>
    </w:p>
    <w:p w:rsidR="00991F7F" w:rsidRDefault="00991F7F" w:rsidP="00991F7F">
      <w:pPr>
        <w:ind w:left="360"/>
        <w:jc w:val="center"/>
        <w:rPr>
          <w:sz w:val="22"/>
          <w:szCs w:val="22"/>
        </w:rPr>
      </w:pPr>
    </w:p>
    <w:p w:rsidR="002922F8" w:rsidRDefault="002922F8" w:rsidP="002922F8">
      <w:pPr>
        <w:ind w:left="360"/>
        <w:jc w:val="center"/>
        <w:rPr>
          <w:sz w:val="22"/>
          <w:szCs w:val="22"/>
        </w:rPr>
      </w:pPr>
      <w:r w:rsidRPr="002922F8">
        <w:rPr>
          <w:b/>
          <w:u w:val="single"/>
        </w:rPr>
        <w:t>MÁ VAŠE DÍTĚ OBTÍŽE V </w:t>
      </w:r>
      <w:proofErr w:type="gramStart"/>
      <w:r w:rsidRPr="002922F8">
        <w:rPr>
          <w:b/>
          <w:u w:val="single"/>
        </w:rPr>
        <w:t>MATEMATICE ?</w:t>
      </w:r>
      <w:proofErr w:type="gramEnd"/>
    </w:p>
    <w:p w:rsidR="006B1E9F" w:rsidRPr="00682496" w:rsidRDefault="002922F8" w:rsidP="002922F8">
      <w:pPr>
        <w:pStyle w:val="Nadpis2"/>
        <w:spacing w:before="0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682496">
        <w:rPr>
          <w:rFonts w:ascii="Times New Roman" w:hAnsi="Times New Roman" w:cs="Times New Roman"/>
          <w:b w:val="0"/>
          <w:color w:val="auto"/>
          <w:sz w:val="22"/>
          <w:szCs w:val="22"/>
        </w:rPr>
        <w:t>VOLBA CVIČENÍ A METOD SE ŘÍDÍ PODLE OBLASTÍ, V NICHŽ DÍTĚ SELHÁVÁ:</w:t>
      </w:r>
    </w:p>
    <w:p w:rsidR="006B1E9F" w:rsidRPr="00EF6AF7" w:rsidRDefault="006B1E9F" w:rsidP="00EF6AF7">
      <w:pPr>
        <w:jc w:val="both"/>
        <w:rPr>
          <w:sz w:val="22"/>
          <w:szCs w:val="22"/>
        </w:rPr>
      </w:pPr>
    </w:p>
    <w:p w:rsidR="006B1E9F" w:rsidRDefault="002922F8" w:rsidP="002922F8">
      <w:pPr>
        <w:jc w:val="both"/>
        <w:rPr>
          <w:i/>
          <w:sz w:val="22"/>
          <w:szCs w:val="22"/>
          <w:u w:val="single"/>
        </w:rPr>
      </w:pPr>
      <w:r w:rsidRPr="002922F8">
        <w:rPr>
          <w:i/>
          <w:sz w:val="22"/>
          <w:szCs w:val="22"/>
          <w:u w:val="single"/>
        </w:rPr>
        <w:t>PŘEDČÍSELNÉ PŘEDSTAVY</w:t>
      </w:r>
    </w:p>
    <w:p w:rsidR="00743AE2" w:rsidRPr="00743AE2" w:rsidRDefault="00743AE2" w:rsidP="002922F8">
      <w:pPr>
        <w:jc w:val="both"/>
        <w:rPr>
          <w:i/>
          <w:sz w:val="16"/>
          <w:szCs w:val="16"/>
          <w:u w:val="single"/>
        </w:rPr>
      </w:pPr>
    </w:p>
    <w:p w:rsidR="006B1E9F" w:rsidRPr="00EF6AF7" w:rsidRDefault="002922F8" w:rsidP="002922F8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6B1E9F" w:rsidRPr="00EF6AF7">
        <w:rPr>
          <w:sz w:val="22"/>
          <w:szCs w:val="22"/>
        </w:rPr>
        <w:t>řídění prvků podle tvaru, skládání tvaru z částí</w:t>
      </w:r>
    </w:p>
    <w:p w:rsidR="006B1E9F" w:rsidRPr="00EF6AF7" w:rsidRDefault="002922F8" w:rsidP="002922F8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6B1E9F" w:rsidRPr="00EF6AF7">
        <w:rPr>
          <w:sz w:val="22"/>
          <w:szCs w:val="22"/>
        </w:rPr>
        <w:t>pevňování pojmů malý, velký, větší, menší, stejný, silný, slabý, největší, nejmenší …</w:t>
      </w:r>
    </w:p>
    <w:p w:rsidR="006B1E9F" w:rsidRPr="00EF6AF7" w:rsidRDefault="002922F8" w:rsidP="002922F8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6B1E9F" w:rsidRPr="00EF6AF7">
        <w:rPr>
          <w:sz w:val="22"/>
          <w:szCs w:val="22"/>
        </w:rPr>
        <w:t>spořádání prvků podle velikosti</w:t>
      </w:r>
    </w:p>
    <w:p w:rsidR="006B1E9F" w:rsidRPr="00EF6AF7" w:rsidRDefault="002922F8" w:rsidP="002922F8">
      <w:pPr>
        <w:widowControl w:val="0"/>
        <w:numPr>
          <w:ilvl w:val="0"/>
          <w:numId w:val="9"/>
        </w:numPr>
        <w:tabs>
          <w:tab w:val="clear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6B1E9F" w:rsidRPr="00EF6AF7">
        <w:rPr>
          <w:sz w:val="22"/>
          <w:szCs w:val="22"/>
        </w:rPr>
        <w:t>vičení pravolevé orientace - na sobě, na druhé osobě, orientace v obrázk</w:t>
      </w:r>
      <w:r w:rsidR="00682496">
        <w:rPr>
          <w:sz w:val="22"/>
          <w:szCs w:val="22"/>
        </w:rPr>
        <w:t>u, na pracovní ploše</w:t>
      </w:r>
    </w:p>
    <w:p w:rsidR="006B1E9F" w:rsidRPr="00EF6AF7" w:rsidRDefault="006B1E9F" w:rsidP="00EF6AF7">
      <w:pPr>
        <w:widowControl w:val="0"/>
        <w:ind w:left="360"/>
        <w:jc w:val="both"/>
        <w:rPr>
          <w:b/>
          <w:sz w:val="22"/>
          <w:szCs w:val="22"/>
          <w:u w:val="single"/>
        </w:rPr>
      </w:pPr>
    </w:p>
    <w:p w:rsidR="006B1E9F" w:rsidRDefault="002922F8" w:rsidP="002922F8">
      <w:pPr>
        <w:jc w:val="both"/>
        <w:rPr>
          <w:i/>
          <w:sz w:val="22"/>
          <w:szCs w:val="22"/>
          <w:u w:val="single"/>
        </w:rPr>
      </w:pPr>
      <w:r w:rsidRPr="002922F8">
        <w:rPr>
          <w:i/>
          <w:sz w:val="22"/>
          <w:szCs w:val="22"/>
          <w:u w:val="single"/>
        </w:rPr>
        <w:t>ČÍSELNÉ PŘEDSTAVY</w:t>
      </w:r>
    </w:p>
    <w:p w:rsidR="00743AE2" w:rsidRPr="00743AE2" w:rsidRDefault="00743AE2" w:rsidP="002922F8">
      <w:pPr>
        <w:jc w:val="both"/>
        <w:rPr>
          <w:i/>
          <w:sz w:val="16"/>
          <w:szCs w:val="16"/>
          <w:u w:val="single"/>
        </w:rPr>
      </w:pPr>
    </w:p>
    <w:p w:rsidR="006B1E9F" w:rsidRPr="00EF6AF7" w:rsidRDefault="002922F8" w:rsidP="002922F8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6B1E9F" w:rsidRPr="00EF6AF7">
        <w:rPr>
          <w:sz w:val="22"/>
          <w:szCs w:val="22"/>
        </w:rPr>
        <w:t>rčování více, méně, stejně, nejvíce, nejméně</w:t>
      </w:r>
    </w:p>
    <w:p w:rsidR="006B1E9F" w:rsidRPr="00EF6AF7" w:rsidRDefault="002922F8" w:rsidP="002922F8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6B1E9F" w:rsidRPr="00EF6AF7">
        <w:rPr>
          <w:sz w:val="22"/>
          <w:szCs w:val="22"/>
        </w:rPr>
        <w:t>yhledávání čísel k danému množství prvků a naopak přiřazování odpovídajícího počtu prvků k dané číslici</w:t>
      </w:r>
      <w:r w:rsidR="006B1E9F" w:rsidRPr="00EF6AF7">
        <w:rPr>
          <w:noProof/>
          <w:sz w:val="22"/>
          <w:szCs w:val="22"/>
        </w:rPr>
        <w:t xml:space="preserve"> </w:t>
      </w:r>
    </w:p>
    <w:p w:rsidR="006B1E9F" w:rsidRPr="00682496" w:rsidRDefault="002922F8" w:rsidP="002922F8">
      <w:pPr>
        <w:widowControl w:val="0"/>
        <w:numPr>
          <w:ilvl w:val="0"/>
          <w:numId w:val="10"/>
        </w:numPr>
        <w:jc w:val="both"/>
        <w:rPr>
          <w:sz w:val="22"/>
          <w:szCs w:val="22"/>
        </w:rPr>
      </w:pPr>
      <w:r w:rsidRPr="00682496">
        <w:rPr>
          <w:sz w:val="22"/>
          <w:szCs w:val="22"/>
        </w:rPr>
        <w:t>o</w:t>
      </w:r>
      <w:r w:rsidR="006B1E9F" w:rsidRPr="00682496">
        <w:rPr>
          <w:sz w:val="22"/>
          <w:szCs w:val="22"/>
        </w:rPr>
        <w:t>rientace na číselné ose – ukazování čísel podle diktátu, ukazování čísel čte</w:t>
      </w:r>
      <w:r w:rsidR="00682496" w:rsidRPr="00682496">
        <w:rPr>
          <w:sz w:val="22"/>
          <w:szCs w:val="22"/>
        </w:rPr>
        <w:t>ných na kartách na ose (</w:t>
      </w:r>
      <w:r w:rsidR="006B1E9F" w:rsidRPr="00682496">
        <w:rPr>
          <w:sz w:val="22"/>
          <w:szCs w:val="22"/>
        </w:rPr>
        <w:t>ukazování, hned před, hned za, vyhledávání polohy čí</w:t>
      </w:r>
      <w:r w:rsidR="00682496" w:rsidRPr="00682496">
        <w:rPr>
          <w:sz w:val="22"/>
          <w:szCs w:val="22"/>
        </w:rPr>
        <w:t>sel na ose přímo neznázorněných</w:t>
      </w:r>
      <w:r w:rsidR="00682496">
        <w:rPr>
          <w:sz w:val="22"/>
          <w:szCs w:val="22"/>
        </w:rPr>
        <w:t>)</w:t>
      </w:r>
    </w:p>
    <w:p w:rsidR="006B1E9F" w:rsidRPr="00EF6AF7" w:rsidRDefault="002922F8" w:rsidP="002922F8">
      <w:pPr>
        <w:widowControl w:val="0"/>
        <w:numPr>
          <w:ilvl w:val="0"/>
          <w:numId w:val="10"/>
        </w:numPr>
        <w:jc w:val="both"/>
        <w:rPr>
          <w:sz w:val="22"/>
          <w:szCs w:val="22"/>
        </w:rPr>
      </w:pPr>
      <w:r w:rsidRPr="00EF6AF7">
        <w:rPr>
          <w:sz w:val="22"/>
          <w:szCs w:val="22"/>
        </w:rPr>
        <w:t>porovnávání čísel, obloukem spojovat čísla po 2,5 – čtení čísel po násobcích</w:t>
      </w:r>
    </w:p>
    <w:p w:rsidR="006B1E9F" w:rsidRPr="00EF6AF7" w:rsidRDefault="002922F8" w:rsidP="002922F8">
      <w:pPr>
        <w:widowControl w:val="0"/>
        <w:numPr>
          <w:ilvl w:val="0"/>
          <w:numId w:val="10"/>
        </w:numPr>
        <w:jc w:val="both"/>
        <w:rPr>
          <w:sz w:val="22"/>
          <w:szCs w:val="22"/>
        </w:rPr>
      </w:pPr>
      <w:r w:rsidRPr="00EF6AF7">
        <w:rPr>
          <w:sz w:val="22"/>
          <w:szCs w:val="22"/>
        </w:rPr>
        <w:t>čtení čísel na ose podle pokynů</w:t>
      </w:r>
      <w:r>
        <w:rPr>
          <w:sz w:val="22"/>
          <w:szCs w:val="22"/>
        </w:rPr>
        <w:t>:</w:t>
      </w:r>
      <w:r w:rsidRPr="00EF6AF7">
        <w:rPr>
          <w:sz w:val="22"/>
          <w:szCs w:val="22"/>
        </w:rPr>
        <w:t xml:space="preserve"> sudá-</w:t>
      </w:r>
      <w:r>
        <w:rPr>
          <w:sz w:val="22"/>
          <w:szCs w:val="22"/>
        </w:rPr>
        <w:t xml:space="preserve"> </w:t>
      </w:r>
      <w:r w:rsidRPr="00EF6AF7">
        <w:rPr>
          <w:sz w:val="22"/>
          <w:szCs w:val="22"/>
        </w:rPr>
        <w:t>lichá (oběma směry), sousední čísla, čísl</w:t>
      </w:r>
      <w:r>
        <w:rPr>
          <w:sz w:val="22"/>
          <w:szCs w:val="22"/>
        </w:rPr>
        <w:t>a před, za, čísla větší, menší</w:t>
      </w:r>
    </w:p>
    <w:p w:rsidR="006B1E9F" w:rsidRPr="00EF6AF7" w:rsidRDefault="002922F8" w:rsidP="002922F8">
      <w:pPr>
        <w:numPr>
          <w:ilvl w:val="0"/>
          <w:numId w:val="10"/>
        </w:numPr>
        <w:jc w:val="both"/>
        <w:rPr>
          <w:sz w:val="22"/>
          <w:szCs w:val="22"/>
        </w:rPr>
      </w:pPr>
      <w:r w:rsidRPr="00EF6AF7">
        <w:rPr>
          <w:sz w:val="22"/>
          <w:szCs w:val="22"/>
        </w:rPr>
        <w:t xml:space="preserve">porovnávání velikosti čísel </w:t>
      </w:r>
    </w:p>
    <w:p w:rsidR="006B1E9F" w:rsidRPr="00EF6AF7" w:rsidRDefault="002922F8" w:rsidP="002922F8">
      <w:pPr>
        <w:numPr>
          <w:ilvl w:val="0"/>
          <w:numId w:val="10"/>
        </w:numPr>
        <w:jc w:val="both"/>
        <w:rPr>
          <w:sz w:val="22"/>
          <w:szCs w:val="22"/>
        </w:rPr>
      </w:pPr>
      <w:r w:rsidRPr="00EF6AF7">
        <w:rPr>
          <w:sz w:val="22"/>
          <w:szCs w:val="22"/>
        </w:rPr>
        <w:t>rozklad čísel s pomocí názorného materiálu i zpaměti</w:t>
      </w:r>
    </w:p>
    <w:p w:rsidR="006B1E9F" w:rsidRPr="00EF6AF7" w:rsidRDefault="006B1E9F" w:rsidP="00EF6AF7">
      <w:pPr>
        <w:ind w:left="720"/>
        <w:jc w:val="both"/>
        <w:rPr>
          <w:sz w:val="22"/>
          <w:szCs w:val="22"/>
        </w:rPr>
      </w:pPr>
    </w:p>
    <w:p w:rsidR="006B1E9F" w:rsidRDefault="002922F8" w:rsidP="00F54FE5">
      <w:pPr>
        <w:jc w:val="both"/>
        <w:rPr>
          <w:i/>
          <w:sz w:val="22"/>
          <w:szCs w:val="22"/>
          <w:u w:val="single"/>
        </w:rPr>
      </w:pPr>
      <w:r w:rsidRPr="002922F8">
        <w:rPr>
          <w:i/>
          <w:sz w:val="22"/>
          <w:szCs w:val="22"/>
          <w:u w:val="single"/>
        </w:rPr>
        <w:t>STRUKTURA ČÍSLA, POZIČNÍ HODNOTA ČÍSLIC V</w:t>
      </w:r>
      <w:r w:rsidR="00743AE2">
        <w:rPr>
          <w:i/>
          <w:sz w:val="22"/>
          <w:szCs w:val="22"/>
          <w:u w:val="single"/>
        </w:rPr>
        <w:t> </w:t>
      </w:r>
      <w:r w:rsidRPr="002922F8">
        <w:rPr>
          <w:i/>
          <w:sz w:val="22"/>
          <w:szCs w:val="22"/>
          <w:u w:val="single"/>
        </w:rPr>
        <w:t>ČÍSLE</w:t>
      </w:r>
    </w:p>
    <w:p w:rsidR="00743AE2" w:rsidRPr="00743AE2" w:rsidRDefault="00743AE2" w:rsidP="00F54FE5">
      <w:pPr>
        <w:jc w:val="both"/>
        <w:rPr>
          <w:i/>
          <w:sz w:val="16"/>
          <w:szCs w:val="16"/>
          <w:u w:val="single"/>
        </w:rPr>
      </w:pPr>
    </w:p>
    <w:p w:rsidR="006B1E9F" w:rsidRPr="00EF6AF7" w:rsidRDefault="002922F8" w:rsidP="002922F8">
      <w:pPr>
        <w:numPr>
          <w:ilvl w:val="0"/>
          <w:numId w:val="11"/>
        </w:numPr>
        <w:jc w:val="both"/>
        <w:rPr>
          <w:sz w:val="22"/>
          <w:szCs w:val="22"/>
        </w:rPr>
      </w:pPr>
      <w:r w:rsidRPr="00EF6AF7">
        <w:rPr>
          <w:sz w:val="22"/>
          <w:szCs w:val="22"/>
        </w:rPr>
        <w:t>čtení číslic</w:t>
      </w:r>
    </w:p>
    <w:p w:rsidR="006B1E9F" w:rsidRPr="00EF6AF7" w:rsidRDefault="002922F8" w:rsidP="002922F8">
      <w:pPr>
        <w:numPr>
          <w:ilvl w:val="0"/>
          <w:numId w:val="11"/>
        </w:numPr>
        <w:jc w:val="both"/>
        <w:rPr>
          <w:sz w:val="22"/>
          <w:szCs w:val="22"/>
        </w:rPr>
      </w:pPr>
      <w:r w:rsidRPr="00EF6AF7">
        <w:rPr>
          <w:sz w:val="22"/>
          <w:szCs w:val="22"/>
        </w:rPr>
        <w:t>vyhledávání číslic na vyšrafovaném či vytečkovaném podkladu, jejich zvýraznění a čtení (figura – pozadí)</w:t>
      </w:r>
    </w:p>
    <w:p w:rsidR="006B1E9F" w:rsidRPr="00EF6AF7" w:rsidRDefault="002922F8" w:rsidP="002922F8">
      <w:pPr>
        <w:numPr>
          <w:ilvl w:val="0"/>
          <w:numId w:val="11"/>
        </w:numPr>
        <w:jc w:val="both"/>
        <w:rPr>
          <w:sz w:val="22"/>
          <w:szCs w:val="22"/>
        </w:rPr>
      </w:pPr>
      <w:r w:rsidRPr="00EF6AF7">
        <w:rPr>
          <w:sz w:val="22"/>
          <w:szCs w:val="22"/>
        </w:rPr>
        <w:t>rozklad čísel na jednotky, desítky …</w:t>
      </w:r>
    </w:p>
    <w:p w:rsidR="006B1E9F" w:rsidRPr="00EF6AF7" w:rsidRDefault="002922F8" w:rsidP="002922F8">
      <w:pPr>
        <w:numPr>
          <w:ilvl w:val="0"/>
          <w:numId w:val="11"/>
        </w:numPr>
        <w:jc w:val="both"/>
        <w:rPr>
          <w:sz w:val="22"/>
          <w:szCs w:val="22"/>
        </w:rPr>
      </w:pPr>
      <w:r w:rsidRPr="00EF6AF7">
        <w:rPr>
          <w:sz w:val="22"/>
          <w:szCs w:val="22"/>
        </w:rPr>
        <w:t>psaní číslic do mřížky (jednotky, desítky, stovky…)</w:t>
      </w:r>
    </w:p>
    <w:p w:rsidR="006B1E9F" w:rsidRPr="00EF6AF7" w:rsidRDefault="002922F8" w:rsidP="002922F8">
      <w:pPr>
        <w:numPr>
          <w:ilvl w:val="0"/>
          <w:numId w:val="11"/>
        </w:numPr>
        <w:jc w:val="both"/>
        <w:rPr>
          <w:sz w:val="22"/>
          <w:szCs w:val="22"/>
        </w:rPr>
      </w:pPr>
      <w:r w:rsidRPr="00EF6AF7">
        <w:rPr>
          <w:sz w:val="22"/>
          <w:szCs w:val="22"/>
        </w:rPr>
        <w:t>grafické znázornění číslic do mřížky (čtverec 10x10 ke znázorňování čísel 0-100)</w:t>
      </w:r>
    </w:p>
    <w:p w:rsidR="006B1E9F" w:rsidRPr="00EF6AF7" w:rsidRDefault="006B1E9F" w:rsidP="00EF6AF7">
      <w:pPr>
        <w:jc w:val="both"/>
        <w:rPr>
          <w:sz w:val="22"/>
          <w:szCs w:val="22"/>
        </w:rPr>
      </w:pPr>
    </w:p>
    <w:p w:rsidR="006B1E9F" w:rsidRDefault="002922F8" w:rsidP="00F54FE5">
      <w:pPr>
        <w:jc w:val="both"/>
        <w:rPr>
          <w:i/>
          <w:sz w:val="22"/>
          <w:szCs w:val="22"/>
          <w:u w:val="single"/>
        </w:rPr>
      </w:pPr>
      <w:r w:rsidRPr="002922F8">
        <w:rPr>
          <w:i/>
          <w:sz w:val="22"/>
          <w:szCs w:val="22"/>
          <w:u w:val="single"/>
        </w:rPr>
        <w:t>MATEMATICKÉ OPERACE</w:t>
      </w:r>
    </w:p>
    <w:p w:rsidR="00743AE2" w:rsidRPr="00743AE2" w:rsidRDefault="00743AE2" w:rsidP="00F54FE5">
      <w:pPr>
        <w:jc w:val="both"/>
        <w:rPr>
          <w:i/>
          <w:sz w:val="16"/>
          <w:szCs w:val="16"/>
          <w:u w:val="single"/>
        </w:rPr>
      </w:pPr>
    </w:p>
    <w:p w:rsidR="00F54FE5" w:rsidRDefault="002922F8" w:rsidP="002922F8">
      <w:pPr>
        <w:numPr>
          <w:ilvl w:val="0"/>
          <w:numId w:val="12"/>
        </w:numPr>
        <w:jc w:val="both"/>
        <w:rPr>
          <w:sz w:val="22"/>
          <w:szCs w:val="22"/>
        </w:rPr>
      </w:pPr>
      <w:r w:rsidRPr="00F54FE5">
        <w:rPr>
          <w:b/>
          <w:sz w:val="22"/>
          <w:szCs w:val="22"/>
        </w:rPr>
        <w:t>provádění sečítání a odečítání v oboru do 10, jako základ dalšího numerického počítání;</w:t>
      </w:r>
      <w:r w:rsidRPr="002922F8">
        <w:rPr>
          <w:sz w:val="22"/>
          <w:szCs w:val="22"/>
        </w:rPr>
        <w:t xml:space="preserve"> nejdříve řeší dítě příklady s pomocí manipulace s předměty, s použitím dominových kostek, postupně s přechodem přes desítku (např. karta „pět“ a „sedm“, na sedmičce zakryjeme prstem dva body, ukážeme, že je jednodušší sčítat čísla rozložená a zbytek připočíst:</w:t>
      </w:r>
      <w:r>
        <w:rPr>
          <w:sz w:val="22"/>
          <w:szCs w:val="22"/>
        </w:rPr>
        <w:t xml:space="preserve"> </w:t>
      </w:r>
      <w:r w:rsidRPr="002922F8">
        <w:rPr>
          <w:sz w:val="22"/>
          <w:szCs w:val="22"/>
        </w:rPr>
        <w:t xml:space="preserve"> </w:t>
      </w:r>
    </w:p>
    <w:p w:rsidR="006B1E9F" w:rsidRPr="00F54FE5" w:rsidRDefault="002922F8" w:rsidP="00F54FE5">
      <w:pPr>
        <w:pStyle w:val="Odstavecseseznamem"/>
        <w:numPr>
          <w:ilvl w:val="0"/>
          <w:numId w:val="13"/>
        </w:numPr>
        <w:jc w:val="both"/>
        <w:rPr>
          <w:sz w:val="22"/>
          <w:szCs w:val="22"/>
        </w:rPr>
      </w:pPr>
      <w:r w:rsidRPr="00F54FE5">
        <w:rPr>
          <w:sz w:val="22"/>
          <w:szCs w:val="22"/>
        </w:rPr>
        <w:t>+ 7 = 5 + 5 + 2 = 10 + 2 = 12</w:t>
      </w:r>
      <w:r w:rsidR="00F54FE5" w:rsidRPr="00F54FE5">
        <w:rPr>
          <w:sz w:val="22"/>
          <w:szCs w:val="22"/>
        </w:rPr>
        <w:t xml:space="preserve">, </w:t>
      </w:r>
      <w:r w:rsidRPr="00F54FE5">
        <w:rPr>
          <w:sz w:val="22"/>
          <w:szCs w:val="22"/>
        </w:rPr>
        <w:t>postupně přecházíme k rozkladu čísel: 5 + 7 = 12</w:t>
      </w:r>
    </w:p>
    <w:p w:rsidR="006B1E9F" w:rsidRPr="00F54FE5" w:rsidRDefault="00F54FE5" w:rsidP="00F54FE5">
      <w:pPr>
        <w:pStyle w:val="Odstavecseseznamem"/>
        <w:ind w:left="6840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             </w:t>
      </w:r>
      <w:r w:rsidR="002922F8" w:rsidRPr="00F54FE5">
        <w:rPr>
          <w:sz w:val="22"/>
          <w:szCs w:val="22"/>
        </w:rPr>
        <w:t>/</w:t>
      </w:r>
      <w:r w:rsidR="002922F8" w:rsidRPr="00F54FE5">
        <w:rPr>
          <w:sz w:val="22"/>
          <w:szCs w:val="22"/>
          <w:lang w:val="en-US"/>
        </w:rPr>
        <w:t>\</w:t>
      </w:r>
    </w:p>
    <w:p w:rsidR="006B1E9F" w:rsidRPr="002922F8" w:rsidRDefault="00F54FE5" w:rsidP="00F54FE5">
      <w:pPr>
        <w:pStyle w:val="Odstavecseseznamem"/>
        <w:ind w:left="36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  <w:r w:rsidR="002922F8" w:rsidRPr="002922F8">
        <w:rPr>
          <w:sz w:val="22"/>
          <w:szCs w:val="22"/>
        </w:rPr>
        <w:t>5 2</w:t>
      </w:r>
    </w:p>
    <w:p w:rsidR="006B1E9F" w:rsidRPr="00EF6AF7" w:rsidRDefault="002922F8" w:rsidP="002922F8">
      <w:pPr>
        <w:numPr>
          <w:ilvl w:val="0"/>
          <w:numId w:val="12"/>
        </w:numPr>
        <w:jc w:val="both"/>
        <w:rPr>
          <w:sz w:val="22"/>
          <w:szCs w:val="22"/>
        </w:rPr>
      </w:pPr>
      <w:r w:rsidRPr="00EF6AF7">
        <w:rPr>
          <w:sz w:val="22"/>
          <w:szCs w:val="22"/>
        </w:rPr>
        <w:t>s</w:t>
      </w:r>
      <w:r w:rsidR="00F54FE5">
        <w:rPr>
          <w:sz w:val="22"/>
          <w:szCs w:val="22"/>
        </w:rPr>
        <w:t>e</w:t>
      </w:r>
      <w:r w:rsidRPr="00EF6AF7">
        <w:rPr>
          <w:sz w:val="22"/>
          <w:szCs w:val="22"/>
        </w:rPr>
        <w:t>čítání a odečítání větších čísel - dítě si musí vytvořit pojem čísel, s nimiž počítá (ukázat je na číselné ose, poznat, které číslo je větší, menší, uvědomovat si velikost čísel pomocí názorných pomůcek)</w:t>
      </w:r>
    </w:p>
    <w:p w:rsidR="00F54FE5" w:rsidRDefault="002922F8" w:rsidP="002922F8">
      <w:pPr>
        <w:widowControl w:val="0"/>
        <w:numPr>
          <w:ilvl w:val="0"/>
          <w:numId w:val="12"/>
        </w:numPr>
        <w:jc w:val="both"/>
        <w:rPr>
          <w:sz w:val="22"/>
          <w:szCs w:val="22"/>
        </w:rPr>
      </w:pPr>
      <w:r w:rsidRPr="00EF6AF7">
        <w:rPr>
          <w:sz w:val="22"/>
          <w:szCs w:val="22"/>
        </w:rPr>
        <w:t>nácvik doplňování čísel do rovnic bez přechodu přes desítku</w:t>
      </w:r>
    </w:p>
    <w:p w:rsidR="006B1E9F" w:rsidRPr="00EF6AF7" w:rsidRDefault="002922F8" w:rsidP="00F54FE5">
      <w:pPr>
        <w:widowControl w:val="0"/>
        <w:ind w:left="720"/>
        <w:jc w:val="both"/>
        <w:rPr>
          <w:sz w:val="22"/>
          <w:szCs w:val="22"/>
        </w:rPr>
      </w:pPr>
      <w:r w:rsidRPr="00EF6AF7">
        <w:rPr>
          <w:sz w:val="22"/>
          <w:szCs w:val="22"/>
        </w:rPr>
        <w:t>(8 + … = 10, starší děti 44 + … = 50, 230 + … = 300)</w:t>
      </w:r>
    </w:p>
    <w:p w:rsidR="006B1E9F" w:rsidRPr="00EF6AF7" w:rsidRDefault="002922F8" w:rsidP="002922F8">
      <w:pPr>
        <w:widowControl w:val="0"/>
        <w:numPr>
          <w:ilvl w:val="0"/>
          <w:numId w:val="12"/>
        </w:numPr>
        <w:jc w:val="both"/>
        <w:rPr>
          <w:sz w:val="22"/>
          <w:szCs w:val="22"/>
        </w:rPr>
      </w:pPr>
      <w:r w:rsidRPr="00EF6AF7">
        <w:rPr>
          <w:sz w:val="22"/>
          <w:szCs w:val="22"/>
        </w:rPr>
        <w:t>nácvik odčítání (10 -  … = 8, starší děti př. 50 - … = 43)</w:t>
      </w:r>
    </w:p>
    <w:p w:rsidR="006B1E9F" w:rsidRPr="00EF6AF7" w:rsidRDefault="002922F8" w:rsidP="002922F8">
      <w:pPr>
        <w:numPr>
          <w:ilvl w:val="0"/>
          <w:numId w:val="12"/>
        </w:numPr>
        <w:jc w:val="both"/>
        <w:rPr>
          <w:sz w:val="22"/>
          <w:szCs w:val="22"/>
        </w:rPr>
      </w:pPr>
      <w:r w:rsidRPr="00EF6AF7">
        <w:rPr>
          <w:sz w:val="22"/>
          <w:szCs w:val="22"/>
        </w:rPr>
        <w:t>vysvětlování násobení a dělení na názorném materiálu, a dále spojování názoru s osvojováním násobilky zpaměti</w:t>
      </w:r>
    </w:p>
    <w:p w:rsidR="006B1E9F" w:rsidRPr="00EF6AF7" w:rsidRDefault="002922F8" w:rsidP="002922F8">
      <w:pPr>
        <w:numPr>
          <w:ilvl w:val="0"/>
          <w:numId w:val="12"/>
        </w:numPr>
        <w:jc w:val="both"/>
        <w:rPr>
          <w:sz w:val="22"/>
          <w:szCs w:val="22"/>
        </w:rPr>
      </w:pPr>
      <w:r w:rsidRPr="00F54FE5">
        <w:rPr>
          <w:b/>
          <w:sz w:val="22"/>
          <w:szCs w:val="22"/>
        </w:rPr>
        <w:t>při nácviku matematických operací volíme snadná čísla, aby se dítě mohlo soustředit na nacvičovaný postup</w:t>
      </w:r>
      <w:r w:rsidRPr="00EF6AF7">
        <w:rPr>
          <w:sz w:val="22"/>
          <w:szCs w:val="22"/>
        </w:rPr>
        <w:t xml:space="preserve"> a neodpoutávala se jeho pozornost přemýšlením o náročnějších spojích – </w:t>
      </w:r>
      <w:r w:rsidRPr="00EF6AF7">
        <w:rPr>
          <w:sz w:val="22"/>
          <w:szCs w:val="22"/>
        </w:rPr>
        <w:lastRenderedPageBreak/>
        <w:t>např. při nácviku písemného dělení či násobení používáme dostatečně dlouhou dobu pouze čísla obsahující číslice 1 – 4, tj. např. 243x2; teprve až si dítě osvojí příslušný postup, používáme číslice vyšší</w:t>
      </w:r>
    </w:p>
    <w:p w:rsidR="006B1E9F" w:rsidRPr="00EF6AF7" w:rsidRDefault="002922F8" w:rsidP="002922F8">
      <w:pPr>
        <w:pStyle w:val="Odstavecseseznamem"/>
        <w:numPr>
          <w:ilvl w:val="0"/>
          <w:numId w:val="12"/>
        </w:numPr>
        <w:jc w:val="both"/>
        <w:rPr>
          <w:sz w:val="22"/>
          <w:szCs w:val="22"/>
          <w:u w:val="single"/>
        </w:rPr>
      </w:pPr>
      <w:r w:rsidRPr="00EF6AF7">
        <w:rPr>
          <w:sz w:val="22"/>
          <w:szCs w:val="22"/>
        </w:rPr>
        <w:t>pokud dítě nezvládá násobilku, je lepší povolit nahlédnutí do tabulky násobků než odhadování výsledků</w:t>
      </w:r>
    </w:p>
    <w:p w:rsidR="006B1E9F" w:rsidRPr="00EF6AF7" w:rsidRDefault="002922F8" w:rsidP="002922F8">
      <w:pPr>
        <w:numPr>
          <w:ilvl w:val="0"/>
          <w:numId w:val="12"/>
        </w:numPr>
        <w:jc w:val="both"/>
        <w:rPr>
          <w:sz w:val="22"/>
          <w:szCs w:val="22"/>
          <w:u w:val="single"/>
        </w:rPr>
      </w:pPr>
      <w:r w:rsidRPr="00EF6AF7">
        <w:rPr>
          <w:b/>
          <w:sz w:val="22"/>
          <w:szCs w:val="22"/>
        </w:rPr>
        <w:t>globální podoba</w:t>
      </w:r>
      <w:r w:rsidRPr="00EF6AF7">
        <w:rPr>
          <w:sz w:val="22"/>
          <w:szCs w:val="22"/>
        </w:rPr>
        <w:t xml:space="preserve"> procvičování základních matematických operací</w:t>
      </w:r>
    </w:p>
    <w:p w:rsidR="006B1E9F" w:rsidRPr="002922F8" w:rsidRDefault="002922F8" w:rsidP="002922F8">
      <w:pPr>
        <w:pStyle w:val="Odstavecseseznamem"/>
        <w:numPr>
          <w:ilvl w:val="1"/>
          <w:numId w:val="12"/>
        </w:numPr>
        <w:jc w:val="both"/>
        <w:rPr>
          <w:sz w:val="22"/>
          <w:szCs w:val="22"/>
        </w:rPr>
      </w:pPr>
      <w:proofErr w:type="gramStart"/>
      <w:r w:rsidRPr="002922F8">
        <w:rPr>
          <w:sz w:val="22"/>
          <w:szCs w:val="22"/>
        </w:rPr>
        <w:t>např.       7 + 3 = 10                           10</w:t>
      </w:r>
      <w:proofErr w:type="gramEnd"/>
      <w:r w:rsidRPr="002922F8">
        <w:rPr>
          <w:sz w:val="22"/>
          <w:szCs w:val="22"/>
        </w:rPr>
        <w:t xml:space="preserve"> – 7 = 3</w:t>
      </w:r>
    </w:p>
    <w:p w:rsidR="006B1E9F" w:rsidRPr="002922F8" w:rsidRDefault="00F54FE5" w:rsidP="00F54FE5">
      <w:pPr>
        <w:pStyle w:val="Odstavecseseznamem"/>
        <w:ind w:left="21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2922F8" w:rsidRPr="002922F8">
        <w:rPr>
          <w:sz w:val="22"/>
          <w:szCs w:val="22"/>
        </w:rPr>
        <w:t>3 + 7 = 10                           10 – 3 = 7</w:t>
      </w:r>
    </w:p>
    <w:p w:rsidR="006B1E9F" w:rsidRPr="00EF6AF7" w:rsidRDefault="002922F8" w:rsidP="002922F8">
      <w:pPr>
        <w:pStyle w:val="Odstavecseseznamem"/>
        <w:numPr>
          <w:ilvl w:val="0"/>
          <w:numId w:val="12"/>
        </w:numPr>
        <w:jc w:val="both"/>
        <w:rPr>
          <w:sz w:val="22"/>
          <w:szCs w:val="22"/>
        </w:rPr>
      </w:pPr>
      <w:r w:rsidRPr="00F54FE5">
        <w:rPr>
          <w:b/>
          <w:sz w:val="22"/>
          <w:szCs w:val="22"/>
        </w:rPr>
        <w:t>pr</w:t>
      </w:r>
      <w:r w:rsidRPr="00EF6AF7">
        <w:rPr>
          <w:b/>
          <w:sz w:val="22"/>
          <w:szCs w:val="22"/>
        </w:rPr>
        <w:t>eferujeme písemné počítání</w:t>
      </w:r>
      <w:r w:rsidRPr="00EF6AF7">
        <w:rPr>
          <w:sz w:val="22"/>
          <w:szCs w:val="22"/>
        </w:rPr>
        <w:t xml:space="preserve"> před počítáním zpaměti, </w:t>
      </w:r>
      <w:r w:rsidRPr="00EF6AF7">
        <w:rPr>
          <w:b/>
          <w:sz w:val="22"/>
          <w:szCs w:val="22"/>
        </w:rPr>
        <w:t>počítání pod sebou</w:t>
      </w:r>
      <w:r w:rsidR="00F54FE5">
        <w:rPr>
          <w:sz w:val="22"/>
          <w:szCs w:val="22"/>
        </w:rPr>
        <w:t xml:space="preserve"> před počítáním v řádku</w:t>
      </w:r>
    </w:p>
    <w:p w:rsidR="006B1E9F" w:rsidRPr="00EF6AF7" w:rsidRDefault="002922F8" w:rsidP="002922F8">
      <w:pPr>
        <w:pStyle w:val="Odstavecseseznamem"/>
        <w:numPr>
          <w:ilvl w:val="0"/>
          <w:numId w:val="12"/>
        </w:numPr>
        <w:jc w:val="both"/>
        <w:rPr>
          <w:sz w:val="22"/>
          <w:szCs w:val="22"/>
        </w:rPr>
      </w:pPr>
      <w:r w:rsidRPr="00EF6AF7">
        <w:rPr>
          <w:sz w:val="22"/>
          <w:szCs w:val="22"/>
        </w:rPr>
        <w:t xml:space="preserve">u žáků s obtížemi v zápise početních operací použijeme </w:t>
      </w:r>
      <w:r w:rsidRPr="00EF6AF7">
        <w:rPr>
          <w:b/>
          <w:sz w:val="22"/>
          <w:szCs w:val="22"/>
        </w:rPr>
        <w:t>čtverečkovaný papír</w:t>
      </w:r>
      <w:r w:rsidRPr="00EF6AF7">
        <w:rPr>
          <w:sz w:val="22"/>
          <w:szCs w:val="22"/>
        </w:rPr>
        <w:t xml:space="preserve"> – zapisujeme jednu číslici do čtverečku, velikost čtverečků (typ sešitu)</w:t>
      </w:r>
      <w:r w:rsidR="00F54FE5">
        <w:rPr>
          <w:sz w:val="22"/>
          <w:szCs w:val="22"/>
        </w:rPr>
        <w:t xml:space="preserve"> volíme podle schopností dítěte</w:t>
      </w:r>
    </w:p>
    <w:p w:rsidR="006B1E9F" w:rsidRPr="00EF6AF7" w:rsidRDefault="002922F8" w:rsidP="002922F8">
      <w:pPr>
        <w:pStyle w:val="Odstavecseseznamem"/>
        <w:numPr>
          <w:ilvl w:val="0"/>
          <w:numId w:val="12"/>
        </w:numPr>
        <w:jc w:val="both"/>
        <w:rPr>
          <w:sz w:val="22"/>
          <w:szCs w:val="22"/>
        </w:rPr>
      </w:pPr>
      <w:r w:rsidRPr="00EF6AF7">
        <w:rPr>
          <w:sz w:val="22"/>
          <w:szCs w:val="22"/>
        </w:rPr>
        <w:t xml:space="preserve">při zácviku do písemných matematických operací (především násobení a dělení) </w:t>
      </w:r>
      <w:r w:rsidRPr="00EF6AF7">
        <w:rPr>
          <w:b/>
          <w:sz w:val="22"/>
          <w:szCs w:val="22"/>
        </w:rPr>
        <w:t>chybu v </w:t>
      </w:r>
      <w:proofErr w:type="spellStart"/>
      <w:r w:rsidRPr="00EF6AF7">
        <w:rPr>
          <w:b/>
          <w:sz w:val="22"/>
          <w:szCs w:val="22"/>
        </w:rPr>
        <w:t>mezivýpočtu</w:t>
      </w:r>
      <w:proofErr w:type="spellEnd"/>
      <w:r w:rsidRPr="00EF6AF7">
        <w:rPr>
          <w:b/>
          <w:sz w:val="22"/>
          <w:szCs w:val="22"/>
        </w:rPr>
        <w:t xml:space="preserve"> neškrtáme</w:t>
      </w:r>
      <w:r w:rsidRPr="00EF6AF7">
        <w:rPr>
          <w:sz w:val="22"/>
          <w:szCs w:val="22"/>
        </w:rPr>
        <w:t>, ale přelepíme proužkem samolepícího papírku, který následně pou</w:t>
      </w:r>
      <w:r w:rsidR="00F54FE5">
        <w:rPr>
          <w:sz w:val="22"/>
          <w:szCs w:val="22"/>
        </w:rPr>
        <w:t>žijeme k zápisu správné číslice</w:t>
      </w:r>
    </w:p>
    <w:p w:rsidR="006B1E9F" w:rsidRPr="00EF6AF7" w:rsidRDefault="006B1E9F" w:rsidP="00EF6AF7">
      <w:pPr>
        <w:ind w:left="360"/>
        <w:jc w:val="both"/>
        <w:rPr>
          <w:sz w:val="22"/>
          <w:szCs w:val="22"/>
        </w:rPr>
      </w:pPr>
    </w:p>
    <w:p w:rsidR="006B1E9F" w:rsidRDefault="00F54FE5" w:rsidP="00F54FE5">
      <w:pPr>
        <w:jc w:val="both"/>
        <w:rPr>
          <w:i/>
          <w:sz w:val="22"/>
          <w:szCs w:val="22"/>
          <w:u w:val="single"/>
        </w:rPr>
      </w:pPr>
      <w:r w:rsidRPr="00F54FE5">
        <w:rPr>
          <w:i/>
          <w:sz w:val="22"/>
          <w:szCs w:val="22"/>
          <w:u w:val="single"/>
        </w:rPr>
        <w:t>SLOVNÍ ÚLOHY</w:t>
      </w:r>
    </w:p>
    <w:p w:rsidR="00743AE2" w:rsidRPr="00743AE2" w:rsidRDefault="00743AE2" w:rsidP="00F54FE5">
      <w:pPr>
        <w:jc w:val="both"/>
        <w:rPr>
          <w:i/>
          <w:sz w:val="16"/>
          <w:szCs w:val="16"/>
          <w:u w:val="single"/>
        </w:rPr>
      </w:pPr>
    </w:p>
    <w:p w:rsidR="006B1E9F" w:rsidRPr="00EF6AF7" w:rsidRDefault="006B1E9F" w:rsidP="00F54FE5">
      <w:pPr>
        <w:numPr>
          <w:ilvl w:val="0"/>
          <w:numId w:val="14"/>
        </w:numPr>
        <w:jc w:val="both"/>
        <w:rPr>
          <w:sz w:val="22"/>
          <w:szCs w:val="22"/>
        </w:rPr>
      </w:pPr>
      <w:r w:rsidRPr="00EF6AF7">
        <w:rPr>
          <w:b/>
          <w:sz w:val="22"/>
          <w:szCs w:val="22"/>
        </w:rPr>
        <w:t>Řešení jednoduchých typů slovních úloh, nejlépe příklady z běžného života dítěte</w:t>
      </w:r>
    </w:p>
    <w:p w:rsidR="006B1E9F" w:rsidRPr="00EF6AF7" w:rsidRDefault="006B1E9F" w:rsidP="00F54FE5">
      <w:pPr>
        <w:numPr>
          <w:ilvl w:val="0"/>
          <w:numId w:val="14"/>
        </w:numPr>
        <w:jc w:val="both"/>
        <w:rPr>
          <w:sz w:val="22"/>
          <w:szCs w:val="22"/>
        </w:rPr>
      </w:pPr>
      <w:r w:rsidRPr="00EF6AF7">
        <w:rPr>
          <w:b/>
          <w:sz w:val="22"/>
          <w:szCs w:val="22"/>
        </w:rPr>
        <w:t>Řešení numericky velmi snadných úloh, aby dítě pochopilo princip</w:t>
      </w:r>
      <w:r w:rsidRPr="00EF6AF7">
        <w:rPr>
          <w:sz w:val="22"/>
          <w:szCs w:val="22"/>
        </w:rPr>
        <w:t>, např. 10 minut píše úkol z českého jazyka a 10 minut z počtů, otázka: Jak dlouho píšeš oba úkoly dohromady?</w:t>
      </w:r>
    </w:p>
    <w:p w:rsidR="006B1E9F" w:rsidRPr="00EF6AF7" w:rsidRDefault="006B1E9F" w:rsidP="00F54FE5">
      <w:pPr>
        <w:numPr>
          <w:ilvl w:val="0"/>
          <w:numId w:val="14"/>
        </w:numPr>
        <w:jc w:val="both"/>
        <w:rPr>
          <w:sz w:val="22"/>
          <w:szCs w:val="22"/>
          <w:u w:val="single"/>
        </w:rPr>
      </w:pPr>
      <w:r w:rsidRPr="00EF6AF7">
        <w:rPr>
          <w:sz w:val="22"/>
          <w:szCs w:val="22"/>
        </w:rPr>
        <w:t>Řešení slovních úloh pomocí manipulace s předměty</w:t>
      </w:r>
    </w:p>
    <w:p w:rsidR="006B1E9F" w:rsidRPr="00EF6AF7" w:rsidRDefault="006B1E9F" w:rsidP="00F54FE5">
      <w:pPr>
        <w:numPr>
          <w:ilvl w:val="0"/>
          <w:numId w:val="14"/>
        </w:numPr>
        <w:jc w:val="both"/>
        <w:rPr>
          <w:sz w:val="22"/>
          <w:szCs w:val="22"/>
          <w:u w:val="single"/>
        </w:rPr>
      </w:pPr>
      <w:r w:rsidRPr="00EF6AF7">
        <w:rPr>
          <w:b/>
          <w:sz w:val="22"/>
          <w:szCs w:val="22"/>
        </w:rPr>
        <w:t>Postup řešení slovních úloh</w:t>
      </w:r>
      <w:r w:rsidRPr="00EF6AF7">
        <w:rPr>
          <w:sz w:val="22"/>
          <w:szCs w:val="22"/>
        </w:rPr>
        <w:t xml:space="preserve">: </w:t>
      </w:r>
    </w:p>
    <w:p w:rsidR="006B1E9F" w:rsidRPr="00EF6AF7" w:rsidRDefault="006B1E9F" w:rsidP="00F54FE5">
      <w:pPr>
        <w:numPr>
          <w:ilvl w:val="0"/>
          <w:numId w:val="15"/>
        </w:numPr>
        <w:jc w:val="both"/>
        <w:rPr>
          <w:sz w:val="22"/>
          <w:szCs w:val="22"/>
        </w:rPr>
      </w:pPr>
      <w:r w:rsidRPr="00EF6AF7">
        <w:rPr>
          <w:sz w:val="22"/>
          <w:szCs w:val="22"/>
        </w:rPr>
        <w:t>hlasité přečtení úlohy dítětem, dle potřeby opakovaně, příp. dopomoc rodiče, výpis údajů a otázky</w:t>
      </w:r>
      <w:r w:rsidRPr="00EF6AF7">
        <w:rPr>
          <w:color w:val="323232"/>
          <w:sz w:val="22"/>
          <w:szCs w:val="22"/>
        </w:rPr>
        <w:t xml:space="preserve"> (Co mám vypočítat, co je zadáno? Které údaje potřebujeme k odpovědi na otázku?)</w:t>
      </w:r>
    </w:p>
    <w:p w:rsidR="006B1E9F" w:rsidRPr="00EF6AF7" w:rsidRDefault="006B1E9F" w:rsidP="00F54FE5">
      <w:pPr>
        <w:numPr>
          <w:ilvl w:val="0"/>
          <w:numId w:val="15"/>
        </w:numPr>
        <w:jc w:val="both"/>
        <w:rPr>
          <w:sz w:val="22"/>
          <w:szCs w:val="22"/>
          <w:u w:val="single"/>
        </w:rPr>
      </w:pPr>
      <w:r w:rsidRPr="00EF6AF7">
        <w:rPr>
          <w:sz w:val="22"/>
          <w:szCs w:val="22"/>
        </w:rPr>
        <w:t>rozbor úlohy, její grafické znázornění, uvědomění si vztahů mezi otázkou a údaji; určení, jsou-li známy všechny potřebné údaje</w:t>
      </w:r>
    </w:p>
    <w:p w:rsidR="006B1E9F" w:rsidRPr="00EF6AF7" w:rsidRDefault="006B1E9F" w:rsidP="00F54FE5">
      <w:pPr>
        <w:numPr>
          <w:ilvl w:val="0"/>
          <w:numId w:val="15"/>
        </w:numPr>
        <w:jc w:val="both"/>
        <w:rPr>
          <w:sz w:val="22"/>
          <w:szCs w:val="22"/>
          <w:u w:val="single"/>
        </w:rPr>
      </w:pPr>
      <w:r w:rsidRPr="00EF6AF7">
        <w:rPr>
          <w:sz w:val="22"/>
          <w:szCs w:val="22"/>
        </w:rPr>
        <w:t>numerický záznam úlohy rovnicí či soustavou rovnic</w:t>
      </w:r>
    </w:p>
    <w:p w:rsidR="006B1E9F" w:rsidRPr="00EF6AF7" w:rsidRDefault="006B1E9F" w:rsidP="00F54FE5">
      <w:pPr>
        <w:numPr>
          <w:ilvl w:val="0"/>
          <w:numId w:val="15"/>
        </w:numPr>
        <w:jc w:val="both"/>
        <w:rPr>
          <w:sz w:val="22"/>
          <w:szCs w:val="22"/>
          <w:u w:val="single"/>
        </w:rPr>
      </w:pPr>
      <w:r w:rsidRPr="00EF6AF7">
        <w:rPr>
          <w:sz w:val="22"/>
          <w:szCs w:val="22"/>
        </w:rPr>
        <w:t>výpočet</w:t>
      </w:r>
    </w:p>
    <w:p w:rsidR="006B1E9F" w:rsidRPr="00EF6AF7" w:rsidRDefault="006B1E9F" w:rsidP="00F54FE5">
      <w:pPr>
        <w:numPr>
          <w:ilvl w:val="0"/>
          <w:numId w:val="15"/>
        </w:numPr>
        <w:jc w:val="both"/>
        <w:rPr>
          <w:sz w:val="22"/>
          <w:szCs w:val="22"/>
          <w:u w:val="single"/>
        </w:rPr>
      </w:pPr>
      <w:r w:rsidRPr="00EF6AF7">
        <w:rPr>
          <w:sz w:val="22"/>
          <w:szCs w:val="22"/>
        </w:rPr>
        <w:t>písemná odpověď</w:t>
      </w:r>
    </w:p>
    <w:p w:rsidR="006B1E9F" w:rsidRPr="00EF6AF7" w:rsidRDefault="006B1E9F" w:rsidP="00F54FE5">
      <w:pPr>
        <w:numPr>
          <w:ilvl w:val="0"/>
          <w:numId w:val="15"/>
        </w:numPr>
        <w:jc w:val="both"/>
        <w:rPr>
          <w:sz w:val="22"/>
          <w:szCs w:val="22"/>
          <w:u w:val="single"/>
        </w:rPr>
      </w:pPr>
      <w:r w:rsidRPr="00EF6AF7">
        <w:rPr>
          <w:sz w:val="22"/>
          <w:szCs w:val="22"/>
        </w:rPr>
        <w:t>kontrola řešení a potvrzení správnosti nebo oprava řešení</w:t>
      </w:r>
    </w:p>
    <w:p w:rsidR="006B1E9F" w:rsidRPr="00EF6AF7" w:rsidRDefault="006B1E9F" w:rsidP="00EF6AF7">
      <w:pPr>
        <w:jc w:val="both"/>
        <w:rPr>
          <w:sz w:val="22"/>
          <w:szCs w:val="22"/>
        </w:rPr>
      </w:pPr>
    </w:p>
    <w:p w:rsidR="006B1E9F" w:rsidRDefault="00F54FE5" w:rsidP="00F54FE5">
      <w:pPr>
        <w:jc w:val="both"/>
        <w:rPr>
          <w:i/>
          <w:sz w:val="22"/>
          <w:szCs w:val="22"/>
          <w:u w:val="single"/>
        </w:rPr>
      </w:pPr>
      <w:r w:rsidRPr="00F54FE5">
        <w:rPr>
          <w:i/>
          <w:sz w:val="22"/>
          <w:szCs w:val="22"/>
          <w:u w:val="single"/>
        </w:rPr>
        <w:t>ORIENTACE V</w:t>
      </w:r>
      <w:r w:rsidR="00743AE2">
        <w:rPr>
          <w:i/>
          <w:sz w:val="22"/>
          <w:szCs w:val="22"/>
          <w:u w:val="single"/>
        </w:rPr>
        <w:t> </w:t>
      </w:r>
      <w:r w:rsidRPr="00F54FE5">
        <w:rPr>
          <w:i/>
          <w:sz w:val="22"/>
          <w:szCs w:val="22"/>
          <w:u w:val="single"/>
        </w:rPr>
        <w:t>ČASE</w:t>
      </w:r>
    </w:p>
    <w:p w:rsidR="00743AE2" w:rsidRPr="00743AE2" w:rsidRDefault="00743AE2" w:rsidP="00F54FE5">
      <w:pPr>
        <w:jc w:val="both"/>
        <w:rPr>
          <w:i/>
          <w:sz w:val="16"/>
          <w:szCs w:val="16"/>
          <w:u w:val="single"/>
        </w:rPr>
      </w:pPr>
    </w:p>
    <w:p w:rsidR="006B1E9F" w:rsidRPr="00EF6AF7" w:rsidRDefault="00F54FE5" w:rsidP="00F54FE5">
      <w:pPr>
        <w:numPr>
          <w:ilvl w:val="0"/>
          <w:numId w:val="16"/>
        </w:numPr>
        <w:jc w:val="both"/>
        <w:rPr>
          <w:sz w:val="22"/>
          <w:szCs w:val="22"/>
        </w:rPr>
      </w:pPr>
      <w:r w:rsidRPr="00EF6AF7">
        <w:rPr>
          <w:sz w:val="22"/>
          <w:szCs w:val="22"/>
        </w:rPr>
        <w:t>jmenování dnů v týdnu, měsíců v roce, ročních období</w:t>
      </w:r>
    </w:p>
    <w:p w:rsidR="006B1E9F" w:rsidRPr="00EF6AF7" w:rsidRDefault="00F54FE5" w:rsidP="00F54FE5">
      <w:pPr>
        <w:numPr>
          <w:ilvl w:val="0"/>
          <w:numId w:val="16"/>
        </w:numPr>
        <w:jc w:val="both"/>
        <w:rPr>
          <w:sz w:val="22"/>
          <w:szCs w:val="22"/>
        </w:rPr>
      </w:pPr>
      <w:r w:rsidRPr="00EF6AF7">
        <w:rPr>
          <w:sz w:val="22"/>
          <w:szCs w:val="22"/>
        </w:rPr>
        <w:t>jmenování charakteristických činností pro měsíce a roční období</w:t>
      </w:r>
    </w:p>
    <w:p w:rsidR="006B1E9F" w:rsidRPr="00EF6AF7" w:rsidRDefault="00F54FE5" w:rsidP="00F54FE5">
      <w:pPr>
        <w:numPr>
          <w:ilvl w:val="0"/>
          <w:numId w:val="16"/>
        </w:numPr>
        <w:jc w:val="both"/>
        <w:rPr>
          <w:sz w:val="22"/>
          <w:szCs w:val="22"/>
        </w:rPr>
      </w:pPr>
      <w:r w:rsidRPr="00EF6AF7">
        <w:rPr>
          <w:sz w:val="22"/>
          <w:szCs w:val="22"/>
        </w:rPr>
        <w:t xml:space="preserve">jmenování časových údajů bez návaznosti pořadí, </w:t>
      </w:r>
      <w:proofErr w:type="gramStart"/>
      <w:r w:rsidRPr="00EF6AF7">
        <w:rPr>
          <w:sz w:val="22"/>
          <w:szCs w:val="22"/>
        </w:rPr>
        <w:t>např. který</w:t>
      </w:r>
      <w:proofErr w:type="gramEnd"/>
      <w:r w:rsidRPr="00EF6AF7">
        <w:rPr>
          <w:sz w:val="22"/>
          <w:szCs w:val="22"/>
        </w:rPr>
        <w:t xml:space="preserve"> je třetí den v týdnu, pátý měsíc v roce, kolik je ročních období, který měsíc je před lednem, který den je před pondělím</w:t>
      </w:r>
      <w:r>
        <w:rPr>
          <w:sz w:val="22"/>
          <w:szCs w:val="22"/>
        </w:rPr>
        <w:t>?</w:t>
      </w:r>
    </w:p>
    <w:p w:rsidR="006B1E9F" w:rsidRPr="00EF6AF7" w:rsidRDefault="00F54FE5" w:rsidP="00F54FE5">
      <w:pPr>
        <w:widowControl w:val="0"/>
        <w:numPr>
          <w:ilvl w:val="0"/>
          <w:numId w:val="16"/>
        </w:numPr>
        <w:jc w:val="both"/>
        <w:rPr>
          <w:sz w:val="22"/>
          <w:szCs w:val="22"/>
        </w:rPr>
      </w:pPr>
      <w:r w:rsidRPr="00EF6AF7">
        <w:rPr>
          <w:sz w:val="22"/>
          <w:szCs w:val="22"/>
        </w:rPr>
        <w:t>určování času na hodinách s ručičkami – celé hodiny, půlhodiny, čtvrthodiny, minuty, nastavení ručiček na ciferníku dle slovní instrukce, převod do digitálního času, v kolik ráno vstáváš, v kolik je oběd – ukaž na hodinách</w:t>
      </w:r>
    </w:p>
    <w:p w:rsidR="006B1E9F" w:rsidRPr="00EF6AF7" w:rsidRDefault="00F54FE5" w:rsidP="00F54FE5">
      <w:pPr>
        <w:numPr>
          <w:ilvl w:val="0"/>
          <w:numId w:val="16"/>
        </w:numPr>
        <w:jc w:val="both"/>
        <w:rPr>
          <w:sz w:val="22"/>
          <w:szCs w:val="22"/>
        </w:rPr>
      </w:pPr>
      <w:r w:rsidRPr="00EF6AF7">
        <w:rPr>
          <w:sz w:val="22"/>
          <w:szCs w:val="22"/>
        </w:rPr>
        <w:t>skládání dějových obrázků podle časové posloupnosti</w:t>
      </w:r>
    </w:p>
    <w:p w:rsidR="006B1E9F" w:rsidRPr="00EF6AF7" w:rsidRDefault="00F54FE5" w:rsidP="00F54FE5">
      <w:pPr>
        <w:numPr>
          <w:ilvl w:val="0"/>
          <w:numId w:val="16"/>
        </w:numPr>
        <w:jc w:val="both"/>
        <w:rPr>
          <w:sz w:val="22"/>
          <w:szCs w:val="22"/>
        </w:rPr>
      </w:pPr>
      <w:r w:rsidRPr="00EF6AF7">
        <w:rPr>
          <w:sz w:val="22"/>
          <w:szCs w:val="22"/>
        </w:rPr>
        <w:t>vyhledávání údajů v jízdních řádech, počítání délky cesty v kilometrech i trvání cesty</w:t>
      </w:r>
    </w:p>
    <w:p w:rsidR="006B1E9F" w:rsidRPr="00EF6AF7" w:rsidRDefault="00F54FE5" w:rsidP="00F54FE5">
      <w:pPr>
        <w:numPr>
          <w:ilvl w:val="0"/>
          <w:numId w:val="16"/>
        </w:numPr>
        <w:jc w:val="both"/>
        <w:rPr>
          <w:sz w:val="22"/>
          <w:szCs w:val="22"/>
        </w:rPr>
      </w:pPr>
      <w:r w:rsidRPr="00EF6AF7">
        <w:rPr>
          <w:sz w:val="22"/>
          <w:szCs w:val="22"/>
        </w:rPr>
        <w:t>převody – kolik hodin má den, kolik minut má hodina …</w:t>
      </w:r>
    </w:p>
    <w:p w:rsidR="006B1E9F" w:rsidRPr="00EF6AF7" w:rsidRDefault="00F54FE5" w:rsidP="00F54FE5">
      <w:pPr>
        <w:numPr>
          <w:ilvl w:val="0"/>
          <w:numId w:val="16"/>
        </w:numPr>
        <w:jc w:val="both"/>
        <w:rPr>
          <w:sz w:val="22"/>
          <w:szCs w:val="22"/>
        </w:rPr>
      </w:pPr>
      <w:r w:rsidRPr="00EF6AF7">
        <w:rPr>
          <w:sz w:val="22"/>
          <w:szCs w:val="22"/>
        </w:rPr>
        <w:t>praktické řešení úloh souvisejících s časem, např. v 5 hodin jede autobus</w:t>
      </w:r>
      <w:r>
        <w:rPr>
          <w:sz w:val="22"/>
          <w:szCs w:val="22"/>
        </w:rPr>
        <w:t xml:space="preserve">, </w:t>
      </w:r>
      <w:r w:rsidRPr="00EF6AF7">
        <w:rPr>
          <w:sz w:val="22"/>
          <w:szCs w:val="22"/>
        </w:rPr>
        <w:t xml:space="preserve">cesta k autobusu trvá 10 minut. </w:t>
      </w:r>
      <w:r>
        <w:rPr>
          <w:sz w:val="22"/>
          <w:szCs w:val="22"/>
        </w:rPr>
        <w:t>V</w:t>
      </w:r>
      <w:r w:rsidRPr="00EF6AF7">
        <w:rPr>
          <w:sz w:val="22"/>
          <w:szCs w:val="22"/>
        </w:rPr>
        <w:t> kolik hodin musíš odejít z domu?</w:t>
      </w:r>
    </w:p>
    <w:p w:rsidR="006B1E9F" w:rsidRPr="00EF6AF7" w:rsidRDefault="006B1E9F" w:rsidP="00EF6AF7">
      <w:pPr>
        <w:jc w:val="both"/>
        <w:rPr>
          <w:sz w:val="22"/>
          <w:szCs w:val="22"/>
        </w:rPr>
      </w:pPr>
    </w:p>
    <w:p w:rsidR="006B1E9F" w:rsidRDefault="00F54FE5" w:rsidP="00F54FE5">
      <w:pPr>
        <w:jc w:val="both"/>
        <w:rPr>
          <w:i/>
          <w:sz w:val="22"/>
          <w:szCs w:val="22"/>
          <w:u w:val="single"/>
        </w:rPr>
      </w:pPr>
      <w:r w:rsidRPr="00F54FE5">
        <w:rPr>
          <w:i/>
          <w:sz w:val="22"/>
          <w:szCs w:val="22"/>
          <w:u w:val="single"/>
        </w:rPr>
        <w:t>DALŠÍ CVIČENÍ – DLE INDIVIDUÁLNÍCH OBTÍŽÍ DÍTĚTE</w:t>
      </w:r>
    </w:p>
    <w:p w:rsidR="00743AE2" w:rsidRPr="00743AE2" w:rsidRDefault="00743AE2" w:rsidP="00F54FE5">
      <w:pPr>
        <w:jc w:val="both"/>
        <w:rPr>
          <w:i/>
          <w:sz w:val="16"/>
          <w:szCs w:val="16"/>
          <w:u w:val="single"/>
        </w:rPr>
      </w:pPr>
    </w:p>
    <w:p w:rsidR="006B1E9F" w:rsidRPr="00EF6AF7" w:rsidRDefault="00F54FE5" w:rsidP="00F54FE5">
      <w:pPr>
        <w:numPr>
          <w:ilvl w:val="0"/>
          <w:numId w:val="17"/>
        </w:numPr>
        <w:jc w:val="both"/>
        <w:rPr>
          <w:sz w:val="22"/>
          <w:szCs w:val="22"/>
        </w:rPr>
      </w:pPr>
      <w:r w:rsidRPr="00EF6AF7">
        <w:rPr>
          <w:sz w:val="22"/>
          <w:szCs w:val="22"/>
        </w:rPr>
        <w:t>cvičení zrakové percepce, zrakové paměti -</w:t>
      </w:r>
      <w:r w:rsidRPr="00EF6AF7">
        <w:rPr>
          <w:noProof/>
          <w:sz w:val="22"/>
          <w:szCs w:val="22"/>
        </w:rPr>
        <w:t xml:space="preserve"> strukturované sestavy  čísel  o 4-7 číslicích - cvičit postřehování</w:t>
      </w:r>
    </w:p>
    <w:p w:rsidR="006B1E9F" w:rsidRPr="00EF6AF7" w:rsidRDefault="00F54FE5" w:rsidP="00F54FE5">
      <w:pPr>
        <w:numPr>
          <w:ilvl w:val="0"/>
          <w:numId w:val="17"/>
        </w:numPr>
        <w:jc w:val="both"/>
        <w:rPr>
          <w:sz w:val="22"/>
          <w:szCs w:val="22"/>
        </w:rPr>
      </w:pPr>
      <w:r w:rsidRPr="00EF6AF7">
        <w:rPr>
          <w:sz w:val="22"/>
          <w:szCs w:val="22"/>
        </w:rPr>
        <w:t>cvičení sluchové percepce</w:t>
      </w:r>
    </w:p>
    <w:p w:rsidR="006B1E9F" w:rsidRPr="00EF6AF7" w:rsidRDefault="00F54FE5" w:rsidP="00F54FE5">
      <w:pPr>
        <w:numPr>
          <w:ilvl w:val="0"/>
          <w:numId w:val="17"/>
        </w:numPr>
        <w:jc w:val="both"/>
        <w:rPr>
          <w:sz w:val="22"/>
          <w:szCs w:val="22"/>
        </w:rPr>
      </w:pPr>
      <w:r w:rsidRPr="00EF6AF7">
        <w:rPr>
          <w:sz w:val="22"/>
          <w:szCs w:val="22"/>
        </w:rPr>
        <w:t>cvičení zaměřená na rozvíjení řeči</w:t>
      </w:r>
    </w:p>
    <w:p w:rsidR="006B1E9F" w:rsidRPr="00EF6AF7" w:rsidRDefault="00F54FE5" w:rsidP="00F54FE5">
      <w:pPr>
        <w:numPr>
          <w:ilvl w:val="0"/>
          <w:numId w:val="17"/>
        </w:numPr>
        <w:jc w:val="both"/>
        <w:rPr>
          <w:sz w:val="22"/>
          <w:szCs w:val="22"/>
        </w:rPr>
      </w:pPr>
      <w:r w:rsidRPr="00EF6AF7">
        <w:rPr>
          <w:sz w:val="22"/>
          <w:szCs w:val="22"/>
        </w:rPr>
        <w:t>rytmická cvičení</w:t>
      </w:r>
    </w:p>
    <w:p w:rsidR="006B1E9F" w:rsidRPr="00682496" w:rsidRDefault="00F54FE5" w:rsidP="00EF6AF7">
      <w:pPr>
        <w:numPr>
          <w:ilvl w:val="0"/>
          <w:numId w:val="17"/>
        </w:numPr>
        <w:jc w:val="both"/>
        <w:rPr>
          <w:b/>
          <w:sz w:val="22"/>
          <w:szCs w:val="22"/>
        </w:rPr>
      </w:pPr>
      <w:r w:rsidRPr="00682496">
        <w:rPr>
          <w:sz w:val="22"/>
          <w:szCs w:val="22"/>
        </w:rPr>
        <w:t>cvičení zaměřená na nácvik soustředění</w:t>
      </w:r>
      <w:bookmarkStart w:id="0" w:name="_GoBack"/>
      <w:bookmarkEnd w:id="0"/>
      <w:r w:rsidR="006B1E9F" w:rsidRPr="00682496">
        <w:rPr>
          <w:sz w:val="22"/>
          <w:szCs w:val="22"/>
          <w:u w:val="single"/>
        </w:rPr>
        <w:t xml:space="preserve">  </w:t>
      </w:r>
    </w:p>
    <w:sectPr w:rsidR="006B1E9F" w:rsidRPr="00682496" w:rsidSect="00991F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542D"/>
    <w:multiLevelType w:val="hybridMultilevel"/>
    <w:tmpl w:val="2CBA3B5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994D7B"/>
    <w:multiLevelType w:val="hybridMultilevel"/>
    <w:tmpl w:val="FC6E9E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D477F"/>
    <w:multiLevelType w:val="hybridMultilevel"/>
    <w:tmpl w:val="322AE3D0"/>
    <w:lvl w:ilvl="0" w:tplc="AED25A10">
      <w:start w:val="5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D941E7B"/>
    <w:multiLevelType w:val="hybridMultilevel"/>
    <w:tmpl w:val="06462F1C"/>
    <w:lvl w:ilvl="0" w:tplc="B47A19A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B4030F"/>
    <w:multiLevelType w:val="hybridMultilevel"/>
    <w:tmpl w:val="19A2A7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89021A"/>
    <w:multiLevelType w:val="hybridMultilevel"/>
    <w:tmpl w:val="8BF0FB00"/>
    <w:lvl w:ilvl="0" w:tplc="AED25A1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FD49C4"/>
    <w:multiLevelType w:val="hybridMultilevel"/>
    <w:tmpl w:val="A3EAB6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09131F"/>
    <w:multiLevelType w:val="hybridMultilevel"/>
    <w:tmpl w:val="7C8EBF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CC3555"/>
    <w:multiLevelType w:val="hybridMultilevel"/>
    <w:tmpl w:val="729AE8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FB4B6F"/>
    <w:multiLevelType w:val="hybridMultilevel"/>
    <w:tmpl w:val="5108EF30"/>
    <w:lvl w:ilvl="0" w:tplc="B47A19A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334208"/>
    <w:multiLevelType w:val="hybridMultilevel"/>
    <w:tmpl w:val="EFA29C4E"/>
    <w:lvl w:ilvl="0" w:tplc="B47A19A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A767CA"/>
    <w:multiLevelType w:val="hybridMultilevel"/>
    <w:tmpl w:val="E14A95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D53AAE"/>
    <w:multiLevelType w:val="hybridMultilevel"/>
    <w:tmpl w:val="EB3023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8E0C9C"/>
    <w:multiLevelType w:val="hybridMultilevel"/>
    <w:tmpl w:val="EBB8A526"/>
    <w:lvl w:ilvl="0" w:tplc="B47A19A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556FED"/>
    <w:multiLevelType w:val="hybridMultilevel"/>
    <w:tmpl w:val="4A340562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6B9A5371"/>
    <w:multiLevelType w:val="hybridMultilevel"/>
    <w:tmpl w:val="BAE45C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3"/>
  </w:num>
  <w:num w:numId="4">
    <w:abstractNumId w:val="10"/>
  </w:num>
  <w:num w:numId="5">
    <w:abstractNumId w:val="2"/>
  </w:num>
  <w:num w:numId="6">
    <w:abstractNumId w:val="9"/>
  </w:num>
  <w:num w:numId="7">
    <w:abstractNumId w:val="2"/>
  </w:num>
  <w:num w:numId="8">
    <w:abstractNumId w:val="15"/>
  </w:num>
  <w:num w:numId="9">
    <w:abstractNumId w:val="12"/>
  </w:num>
  <w:num w:numId="10">
    <w:abstractNumId w:val="4"/>
  </w:num>
  <w:num w:numId="11">
    <w:abstractNumId w:val="8"/>
  </w:num>
  <w:num w:numId="12">
    <w:abstractNumId w:val="1"/>
  </w:num>
  <w:num w:numId="13">
    <w:abstractNumId w:val="5"/>
  </w:num>
  <w:num w:numId="14">
    <w:abstractNumId w:val="7"/>
  </w:num>
  <w:num w:numId="15">
    <w:abstractNumId w:val="14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14B"/>
    <w:rsid w:val="002922F8"/>
    <w:rsid w:val="0033114B"/>
    <w:rsid w:val="00682496"/>
    <w:rsid w:val="006B1E9F"/>
    <w:rsid w:val="006C192A"/>
    <w:rsid w:val="00743AE2"/>
    <w:rsid w:val="00991F7F"/>
    <w:rsid w:val="00A06D92"/>
    <w:rsid w:val="00B61C35"/>
    <w:rsid w:val="00EF6AF7"/>
    <w:rsid w:val="00F5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1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B1E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B1E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6B1E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1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B1E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B1E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6B1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793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Pražáková</dc:creator>
  <cp:lastModifiedBy>Ivana Cikánková</cp:lastModifiedBy>
  <cp:revision>5</cp:revision>
  <dcterms:created xsi:type="dcterms:W3CDTF">2013-12-12T13:02:00Z</dcterms:created>
  <dcterms:modified xsi:type="dcterms:W3CDTF">2013-12-12T14:24:00Z</dcterms:modified>
</cp:coreProperties>
</file>