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3D8" w:rsidRPr="002072D5" w:rsidRDefault="002072D5" w:rsidP="002072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1" wp14:anchorId="52DBA838" wp14:editId="4FD14B47">
            <wp:simplePos x="0" y="0"/>
            <wp:positionH relativeFrom="page">
              <wp:posOffset>409575</wp:posOffset>
            </wp:positionH>
            <wp:positionV relativeFrom="page">
              <wp:posOffset>409575</wp:posOffset>
            </wp:positionV>
            <wp:extent cx="6690360" cy="82804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36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72D5" w:rsidRDefault="002072D5" w:rsidP="002072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562E" w:rsidRPr="002072D5" w:rsidRDefault="002072D5" w:rsidP="002072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2D5">
        <w:rPr>
          <w:rFonts w:ascii="Times New Roman" w:hAnsi="Times New Roman" w:cs="Times New Roman"/>
          <w:b/>
          <w:sz w:val="24"/>
          <w:szCs w:val="24"/>
          <w:u w:val="single"/>
        </w:rPr>
        <w:t xml:space="preserve">PROČ SE NEDAŘÍ </w:t>
      </w:r>
      <w:proofErr w:type="gramStart"/>
      <w:r w:rsidRPr="002072D5">
        <w:rPr>
          <w:rFonts w:ascii="Times New Roman" w:hAnsi="Times New Roman" w:cs="Times New Roman"/>
          <w:b/>
          <w:sz w:val="24"/>
          <w:szCs w:val="24"/>
          <w:u w:val="single"/>
        </w:rPr>
        <w:t>PSANÍ ?</w:t>
      </w:r>
      <w:proofErr w:type="gramEnd"/>
    </w:p>
    <w:p w:rsidR="004B562E" w:rsidRPr="002072D5" w:rsidRDefault="004B562E" w:rsidP="002072D5">
      <w:pPr>
        <w:spacing w:line="240" w:lineRule="auto"/>
        <w:jc w:val="both"/>
        <w:rPr>
          <w:rFonts w:ascii="Times New Roman" w:hAnsi="Times New Roman" w:cs="Times New Roman"/>
        </w:rPr>
      </w:pPr>
      <w:r w:rsidRPr="002072D5">
        <w:rPr>
          <w:rFonts w:ascii="Times New Roman" w:hAnsi="Times New Roman" w:cs="Times New Roman"/>
        </w:rPr>
        <w:t>Důvodů je několik a nebudeme hovořit o tělesných hendikepech vrozených či získaných /po úrazech vedoucí ruky/ :</w:t>
      </w:r>
    </w:p>
    <w:p w:rsidR="004B562E" w:rsidRPr="002072D5" w:rsidRDefault="002072D5" w:rsidP="002072D5">
      <w:pPr>
        <w:spacing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2072D5">
        <w:rPr>
          <w:rFonts w:ascii="Times New Roman" w:hAnsi="Times New Roman" w:cs="Times New Roman"/>
        </w:rPr>
        <w:t>A)</w:t>
      </w:r>
      <w:r w:rsidRPr="002072D5">
        <w:rPr>
          <w:rFonts w:ascii="Times New Roman" w:hAnsi="Times New Roman" w:cs="Times New Roman"/>
          <w:i/>
        </w:rPr>
        <w:t xml:space="preserve"> </w:t>
      </w:r>
      <w:r w:rsidRPr="002072D5">
        <w:rPr>
          <w:rFonts w:ascii="Times New Roman" w:hAnsi="Times New Roman" w:cs="Times New Roman"/>
          <w:i/>
          <w:u w:val="single"/>
        </w:rPr>
        <w:t xml:space="preserve">PŘEDČASNÁ </w:t>
      </w:r>
      <w:proofErr w:type="gramStart"/>
      <w:r w:rsidRPr="002072D5">
        <w:rPr>
          <w:rFonts w:ascii="Times New Roman" w:hAnsi="Times New Roman" w:cs="Times New Roman"/>
          <w:i/>
          <w:u w:val="single"/>
        </w:rPr>
        <w:t>ZAŠKOLENÍ  DĚTÍ</w:t>
      </w:r>
      <w:proofErr w:type="gramEnd"/>
      <w:r w:rsidRPr="002072D5">
        <w:rPr>
          <w:rFonts w:ascii="Times New Roman" w:hAnsi="Times New Roman" w:cs="Times New Roman"/>
          <w:i/>
          <w:u w:val="single"/>
        </w:rPr>
        <w:t xml:space="preserve"> NEZRALÝCH PRO ŠD </w:t>
      </w:r>
      <w:bookmarkStart w:id="0" w:name="_GoBack"/>
      <w:r w:rsidRPr="002072D5">
        <w:rPr>
          <w:rFonts w:ascii="Times New Roman" w:hAnsi="Times New Roman" w:cs="Times New Roman"/>
          <w:i/>
          <w:u w:val="single"/>
        </w:rPr>
        <w:t>(CELKOVĚ SE, ŘEČOVĚ,  GM AJ.)</w:t>
      </w:r>
      <w:bookmarkEnd w:id="0"/>
    </w:p>
    <w:p w:rsidR="00DC7D29" w:rsidRPr="002072D5" w:rsidRDefault="00DC7D29" w:rsidP="002072D5">
      <w:pPr>
        <w:spacing w:line="240" w:lineRule="auto"/>
        <w:jc w:val="both"/>
        <w:rPr>
          <w:rFonts w:ascii="Times New Roman" w:hAnsi="Times New Roman" w:cs="Times New Roman"/>
        </w:rPr>
      </w:pPr>
      <w:r w:rsidRPr="002072D5">
        <w:rPr>
          <w:rFonts w:ascii="Times New Roman" w:hAnsi="Times New Roman" w:cs="Times New Roman"/>
        </w:rPr>
        <w:t>Každoročně se do školy dostává malé procento dětí celkově nezralých pro školní docházku, tj. nepřipravených pro každodenní plnění školních povinností. Tyto děti jsou nápadné plachostí, nejistotou a obavou z mluvního projevu i projevu motorického /v hrubé i jemné motorice jsou méně obratné/. U těchto žáků dochází k výukovým nesnázím při nácviku základních školních dovedností, tj. i v</w:t>
      </w:r>
      <w:r w:rsidR="00FE01B6" w:rsidRPr="002072D5">
        <w:rPr>
          <w:rFonts w:ascii="Times New Roman" w:hAnsi="Times New Roman" w:cs="Times New Roman"/>
        </w:rPr>
        <w:t>e</w:t>
      </w:r>
      <w:r w:rsidRPr="002072D5">
        <w:rPr>
          <w:rFonts w:ascii="Times New Roman" w:hAnsi="Times New Roman" w:cs="Times New Roman"/>
        </w:rPr>
        <w:t xml:space="preserve"> psaní. </w:t>
      </w:r>
    </w:p>
    <w:p w:rsidR="00EF5021" w:rsidRPr="002072D5" w:rsidRDefault="00DC7D29" w:rsidP="002072D5">
      <w:pPr>
        <w:spacing w:line="240" w:lineRule="auto"/>
        <w:jc w:val="both"/>
        <w:rPr>
          <w:rFonts w:ascii="Times New Roman" w:hAnsi="Times New Roman" w:cs="Times New Roman"/>
        </w:rPr>
      </w:pPr>
      <w:r w:rsidRPr="002072D5">
        <w:rPr>
          <w:rFonts w:ascii="Times New Roman" w:hAnsi="Times New Roman" w:cs="Times New Roman"/>
          <w:b/>
          <w:u w:val="single"/>
        </w:rPr>
        <w:t>Jak těmto dětem pomoci</w:t>
      </w:r>
      <w:r w:rsidRPr="002072D5">
        <w:rPr>
          <w:rFonts w:ascii="Times New Roman" w:hAnsi="Times New Roman" w:cs="Times New Roman"/>
        </w:rPr>
        <w:t>? Extrémním řešením je návrat zpět do mateřské školy. Používaným řešením z nutnosti je zařazení žáka/</w:t>
      </w:r>
      <w:proofErr w:type="spellStart"/>
      <w:r w:rsidRPr="002072D5">
        <w:rPr>
          <w:rFonts w:ascii="Times New Roman" w:hAnsi="Times New Roman" w:cs="Times New Roman"/>
        </w:rPr>
        <w:t>kyně</w:t>
      </w:r>
      <w:proofErr w:type="spellEnd"/>
      <w:r w:rsidRPr="002072D5">
        <w:rPr>
          <w:rFonts w:ascii="Times New Roman" w:hAnsi="Times New Roman" w:cs="Times New Roman"/>
        </w:rPr>
        <w:t xml:space="preserve"> do individuální integrace, ale vše je pro tohoto ž</w:t>
      </w:r>
      <w:r w:rsidR="00EF5021" w:rsidRPr="002072D5">
        <w:rPr>
          <w:rFonts w:ascii="Times New Roman" w:hAnsi="Times New Roman" w:cs="Times New Roman"/>
        </w:rPr>
        <w:t xml:space="preserve">áka někdy dlouholetým martýriem </w:t>
      </w:r>
      <w:proofErr w:type="gramStart"/>
      <w:r w:rsidR="00EF5021" w:rsidRPr="002072D5">
        <w:rPr>
          <w:rFonts w:ascii="Times New Roman" w:hAnsi="Times New Roman" w:cs="Times New Roman"/>
        </w:rPr>
        <w:t>ve</w:t>
      </w:r>
      <w:proofErr w:type="gramEnd"/>
      <w:r w:rsidR="00EF5021" w:rsidRPr="002072D5">
        <w:rPr>
          <w:rFonts w:ascii="Times New Roman" w:hAnsi="Times New Roman" w:cs="Times New Roman"/>
        </w:rPr>
        <w:t xml:space="preserve"> 30% školní práce, tj. při psaní ve škole i doma.</w:t>
      </w:r>
    </w:p>
    <w:p w:rsidR="00DC7D29" w:rsidRPr="002072D5" w:rsidRDefault="00EF5021" w:rsidP="002072D5">
      <w:pPr>
        <w:spacing w:line="240" w:lineRule="auto"/>
        <w:jc w:val="both"/>
        <w:rPr>
          <w:rFonts w:ascii="Times New Roman" w:hAnsi="Times New Roman" w:cs="Times New Roman"/>
        </w:rPr>
      </w:pPr>
      <w:r w:rsidRPr="002072D5">
        <w:rPr>
          <w:rFonts w:ascii="Times New Roman" w:hAnsi="Times New Roman" w:cs="Times New Roman"/>
        </w:rPr>
        <w:t>Jediným rozumným řešením je předcházet těmto situacím</w:t>
      </w:r>
      <w:r w:rsidR="00DC7D29" w:rsidRPr="002072D5">
        <w:rPr>
          <w:rFonts w:ascii="Times New Roman" w:hAnsi="Times New Roman" w:cs="Times New Roman"/>
        </w:rPr>
        <w:t xml:space="preserve"> </w:t>
      </w:r>
      <w:r w:rsidRPr="002072D5">
        <w:rPr>
          <w:rFonts w:ascii="Times New Roman" w:hAnsi="Times New Roman" w:cs="Times New Roman"/>
        </w:rPr>
        <w:t xml:space="preserve">včasným vyšetřením ve školském poradenském zařízení, využitím odkladu školní docházky a v následujícím roce odkladu rozvíjet </w:t>
      </w:r>
      <w:proofErr w:type="spellStart"/>
      <w:r w:rsidRPr="002072D5">
        <w:rPr>
          <w:rFonts w:ascii="Times New Roman" w:hAnsi="Times New Roman" w:cs="Times New Roman"/>
        </w:rPr>
        <w:t>grafomotoriku</w:t>
      </w:r>
      <w:proofErr w:type="spellEnd"/>
      <w:r w:rsidRPr="002072D5">
        <w:rPr>
          <w:rFonts w:ascii="Times New Roman" w:hAnsi="Times New Roman" w:cs="Times New Roman"/>
        </w:rPr>
        <w:t xml:space="preserve"> co nejefektivnějším způsobem.</w:t>
      </w:r>
    </w:p>
    <w:p w:rsidR="00EF5021" w:rsidRPr="002072D5" w:rsidRDefault="002072D5" w:rsidP="002072D5">
      <w:pPr>
        <w:spacing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2072D5">
        <w:rPr>
          <w:rFonts w:ascii="Times New Roman" w:hAnsi="Times New Roman" w:cs="Times New Roman"/>
          <w:i/>
        </w:rPr>
        <w:t>B)</w:t>
      </w:r>
      <w:r w:rsidRPr="002072D5">
        <w:rPr>
          <w:rFonts w:ascii="Times New Roman" w:hAnsi="Times New Roman" w:cs="Times New Roman"/>
          <w:i/>
          <w:u w:val="single"/>
        </w:rPr>
        <w:t xml:space="preserve"> NEPŘIPRAVENOST V GM U JINAK ZRALÝCH DĚTÍ PRO NÁSTUP ŠD (PO STRÁNCE </w:t>
      </w:r>
      <w:proofErr w:type="gramStart"/>
      <w:r w:rsidRPr="002072D5">
        <w:rPr>
          <w:rFonts w:ascii="Times New Roman" w:hAnsi="Times New Roman" w:cs="Times New Roman"/>
          <w:i/>
          <w:u w:val="single"/>
        </w:rPr>
        <w:t>SE</w:t>
      </w:r>
      <w:proofErr w:type="gramEnd"/>
      <w:r w:rsidRPr="002072D5">
        <w:rPr>
          <w:rFonts w:ascii="Times New Roman" w:hAnsi="Times New Roman" w:cs="Times New Roman"/>
          <w:i/>
          <w:u w:val="single"/>
        </w:rPr>
        <w:t xml:space="preserve"> A ŘEČOVÉ</w:t>
      </w:r>
      <w:r w:rsidRPr="002072D5">
        <w:rPr>
          <w:rFonts w:ascii="Times New Roman" w:hAnsi="Times New Roman" w:cs="Times New Roman"/>
          <w:b/>
          <w:i/>
          <w:u w:val="single"/>
        </w:rPr>
        <w:t>)</w:t>
      </w:r>
    </w:p>
    <w:p w:rsidR="008873D8" w:rsidRPr="002072D5" w:rsidRDefault="008873D8" w:rsidP="002072D5">
      <w:pPr>
        <w:spacing w:line="240" w:lineRule="auto"/>
        <w:jc w:val="both"/>
        <w:rPr>
          <w:rFonts w:ascii="Times New Roman" w:hAnsi="Times New Roman" w:cs="Times New Roman"/>
        </w:rPr>
      </w:pPr>
      <w:r w:rsidRPr="002072D5">
        <w:rPr>
          <w:rFonts w:ascii="Times New Roman" w:hAnsi="Times New Roman" w:cs="Times New Roman"/>
        </w:rPr>
        <w:t>Již dlouhodobým jevem</w:t>
      </w:r>
      <w:r w:rsidR="00EF5021" w:rsidRPr="002072D5">
        <w:rPr>
          <w:rFonts w:ascii="Times New Roman" w:hAnsi="Times New Roman" w:cs="Times New Roman"/>
        </w:rPr>
        <w:t xml:space="preserve"> v naší společnosti</w:t>
      </w:r>
      <w:r w:rsidRPr="002072D5">
        <w:rPr>
          <w:rFonts w:ascii="Times New Roman" w:hAnsi="Times New Roman" w:cs="Times New Roman"/>
        </w:rPr>
        <w:t xml:space="preserve"> je skutečnost, že rezervy v kreslení nejsou na první pohled vidět a dospělému okolí tak uniká běžné vrstevnické srovnávání, které je časté tam, kde dítě nemá dokončenou výslovnost nebo jiným způsobem narušenou řeč. Rodiče si zvykli při vývojových nesnázích v řeči a výslovnosti navštěvovat logopedické ambulance, kde se však kliničtí logopedi </w:t>
      </w:r>
      <w:proofErr w:type="spellStart"/>
      <w:r w:rsidRPr="002072D5">
        <w:rPr>
          <w:rFonts w:ascii="Times New Roman" w:hAnsi="Times New Roman" w:cs="Times New Roman"/>
        </w:rPr>
        <w:t>grafomotorikou</w:t>
      </w:r>
      <w:proofErr w:type="spellEnd"/>
      <w:r w:rsidRPr="002072D5">
        <w:rPr>
          <w:rFonts w:ascii="Times New Roman" w:hAnsi="Times New Roman" w:cs="Times New Roman"/>
        </w:rPr>
        <w:t xml:space="preserve"> nezabývají, ke škodě těchto klientů.</w:t>
      </w:r>
    </w:p>
    <w:p w:rsidR="00C35B8E" w:rsidRPr="002072D5" w:rsidRDefault="008873D8" w:rsidP="002072D5">
      <w:pPr>
        <w:spacing w:line="240" w:lineRule="auto"/>
        <w:jc w:val="both"/>
        <w:rPr>
          <w:rFonts w:ascii="Times New Roman" w:hAnsi="Times New Roman" w:cs="Times New Roman"/>
        </w:rPr>
      </w:pPr>
      <w:r w:rsidRPr="002072D5">
        <w:rPr>
          <w:rFonts w:ascii="Times New Roman" w:hAnsi="Times New Roman" w:cs="Times New Roman"/>
        </w:rPr>
        <w:t>V současném životě navíc dochází k přesycení vizualizací dostupnými médii v</w:t>
      </w:r>
      <w:r w:rsidR="00EE7139" w:rsidRPr="002072D5">
        <w:rPr>
          <w:rFonts w:ascii="Times New Roman" w:hAnsi="Times New Roman" w:cs="Times New Roman"/>
        </w:rPr>
        <w:t> </w:t>
      </w:r>
      <w:r w:rsidRPr="002072D5">
        <w:rPr>
          <w:rFonts w:ascii="Times New Roman" w:hAnsi="Times New Roman" w:cs="Times New Roman"/>
        </w:rPr>
        <w:t>rodinách</w:t>
      </w:r>
      <w:r w:rsidR="00EE7139" w:rsidRPr="002072D5">
        <w:rPr>
          <w:rFonts w:ascii="Times New Roman" w:hAnsi="Times New Roman" w:cs="Times New Roman"/>
        </w:rPr>
        <w:t>, jako jsou TV, DVD přehrávače, PC hry, aj. Řada dětí je akcelerovaná v používání elektroniky</w:t>
      </w:r>
      <w:r w:rsidR="002072D5" w:rsidRPr="002072D5">
        <w:rPr>
          <w:rFonts w:ascii="Times New Roman" w:hAnsi="Times New Roman" w:cs="Times New Roman"/>
        </w:rPr>
        <w:t xml:space="preserve">, </w:t>
      </w:r>
      <w:r w:rsidR="00EE7139" w:rsidRPr="002072D5">
        <w:rPr>
          <w:rFonts w:ascii="Times New Roman" w:hAnsi="Times New Roman" w:cs="Times New Roman"/>
        </w:rPr>
        <w:t xml:space="preserve">pokud je i jejich řeč v normě, stávají se v sociálním okolí nenápadní. Většinou pak uniká to, že nemají vytvořené </w:t>
      </w:r>
      <w:proofErr w:type="spellStart"/>
      <w:r w:rsidR="00EE7139" w:rsidRPr="002072D5">
        <w:rPr>
          <w:rFonts w:ascii="Times New Roman" w:hAnsi="Times New Roman" w:cs="Times New Roman"/>
        </w:rPr>
        <w:t>grafomotorické</w:t>
      </w:r>
      <w:proofErr w:type="spellEnd"/>
      <w:r w:rsidR="00EE7139" w:rsidRPr="002072D5">
        <w:rPr>
          <w:rFonts w:ascii="Times New Roman" w:hAnsi="Times New Roman" w:cs="Times New Roman"/>
        </w:rPr>
        <w:t xml:space="preserve"> návyky</w:t>
      </w:r>
      <w:r w:rsidR="00511DDB" w:rsidRPr="002072D5">
        <w:rPr>
          <w:rFonts w:ascii="Times New Roman" w:hAnsi="Times New Roman" w:cs="Times New Roman"/>
        </w:rPr>
        <w:t xml:space="preserve">. Pokud si ani v mateřské škole tohoto nevšimnou nebo rodiče neupozorní na nevyrovnanost předškolní připravenosti, stává se, že tyto děti nastoupí do školy a nemusí u nich hned v prvním pololetí první třídy dojít k selhání, ale dochází k němu postupně až ve druhé třídě. </w:t>
      </w:r>
      <w:r w:rsidR="00EF5021" w:rsidRPr="002072D5">
        <w:rPr>
          <w:rFonts w:ascii="Times New Roman" w:hAnsi="Times New Roman" w:cs="Times New Roman"/>
        </w:rPr>
        <w:t xml:space="preserve"> U těchto žáků pak hovoříme o jisté vývojové </w:t>
      </w:r>
      <w:proofErr w:type="spellStart"/>
      <w:r w:rsidR="00EF5021" w:rsidRPr="002072D5">
        <w:rPr>
          <w:rFonts w:ascii="Times New Roman" w:hAnsi="Times New Roman" w:cs="Times New Roman"/>
        </w:rPr>
        <w:t>nedostačivosti</w:t>
      </w:r>
      <w:proofErr w:type="spellEnd"/>
      <w:r w:rsidR="00EF5021" w:rsidRPr="002072D5">
        <w:rPr>
          <w:rFonts w:ascii="Times New Roman" w:hAnsi="Times New Roman" w:cs="Times New Roman"/>
        </w:rPr>
        <w:t>, resp. specifické vývojové por</w:t>
      </w:r>
      <w:r w:rsidR="00A735A5" w:rsidRPr="002072D5">
        <w:rPr>
          <w:rFonts w:ascii="Times New Roman" w:hAnsi="Times New Roman" w:cs="Times New Roman"/>
        </w:rPr>
        <w:t>uše učení v oblasti psaní – dysg</w:t>
      </w:r>
      <w:r w:rsidR="00EF5021" w:rsidRPr="002072D5">
        <w:rPr>
          <w:rFonts w:ascii="Times New Roman" w:hAnsi="Times New Roman" w:cs="Times New Roman"/>
        </w:rPr>
        <w:t>rafii nebo dysortografii.</w:t>
      </w:r>
    </w:p>
    <w:p w:rsidR="00C35B8E" w:rsidRPr="002072D5" w:rsidRDefault="00A735A5" w:rsidP="002072D5">
      <w:pPr>
        <w:spacing w:line="240" w:lineRule="auto"/>
        <w:jc w:val="both"/>
        <w:rPr>
          <w:rFonts w:ascii="Times New Roman" w:hAnsi="Times New Roman" w:cs="Times New Roman"/>
        </w:rPr>
      </w:pPr>
      <w:r w:rsidRPr="002072D5">
        <w:rPr>
          <w:rFonts w:ascii="Times New Roman" w:hAnsi="Times New Roman" w:cs="Times New Roman"/>
          <w:b/>
          <w:u w:val="single"/>
        </w:rPr>
        <w:t>Jak pomoci</w:t>
      </w:r>
      <w:r w:rsidR="00C35B8E" w:rsidRPr="002072D5">
        <w:rPr>
          <w:rFonts w:ascii="Times New Roman" w:hAnsi="Times New Roman" w:cs="Times New Roman"/>
          <w:u w:val="single"/>
        </w:rPr>
        <w:t>?</w:t>
      </w:r>
      <w:r w:rsidR="002072D5" w:rsidRPr="002072D5">
        <w:rPr>
          <w:rFonts w:ascii="Times New Roman" w:hAnsi="Times New Roman" w:cs="Times New Roman"/>
        </w:rPr>
        <w:t xml:space="preserve"> </w:t>
      </w:r>
      <w:r w:rsidR="00C35B8E" w:rsidRPr="002072D5">
        <w:rPr>
          <w:rFonts w:ascii="Times New Roman" w:hAnsi="Times New Roman" w:cs="Times New Roman"/>
        </w:rPr>
        <w:t>Opět je nutným řešením zařazení mezi žáky se speciálními vzdělávacími potřebami.</w:t>
      </w:r>
    </w:p>
    <w:p w:rsidR="008873D8" w:rsidRPr="002072D5" w:rsidRDefault="00C35B8E" w:rsidP="002072D5">
      <w:pPr>
        <w:spacing w:line="240" w:lineRule="auto"/>
        <w:jc w:val="both"/>
        <w:rPr>
          <w:rFonts w:ascii="Times New Roman" w:hAnsi="Times New Roman" w:cs="Times New Roman"/>
        </w:rPr>
      </w:pPr>
      <w:r w:rsidRPr="002072D5">
        <w:rPr>
          <w:rFonts w:ascii="Times New Roman" w:hAnsi="Times New Roman" w:cs="Times New Roman"/>
          <w:u w:val="single"/>
        </w:rPr>
        <w:t xml:space="preserve">Prevence </w:t>
      </w:r>
      <w:r w:rsidRPr="002072D5">
        <w:rPr>
          <w:rFonts w:ascii="Times New Roman" w:hAnsi="Times New Roman" w:cs="Times New Roman"/>
        </w:rPr>
        <w:t>spočívá ve včasném upozornění na neroz</w:t>
      </w:r>
      <w:r w:rsidR="00A735A5" w:rsidRPr="002072D5">
        <w:rPr>
          <w:rFonts w:ascii="Times New Roman" w:hAnsi="Times New Roman" w:cs="Times New Roman"/>
        </w:rPr>
        <w:t xml:space="preserve">vinutost ještě v mateřské škole a možnost odkladu ŠD nebo intenzivní rozvoj pod vedením odborníka pro oblast </w:t>
      </w:r>
      <w:proofErr w:type="spellStart"/>
      <w:r w:rsidR="00A735A5" w:rsidRPr="002072D5">
        <w:rPr>
          <w:rFonts w:ascii="Times New Roman" w:hAnsi="Times New Roman" w:cs="Times New Roman"/>
        </w:rPr>
        <w:t>grafomotoriky</w:t>
      </w:r>
      <w:proofErr w:type="spellEnd"/>
      <w:r w:rsidR="00A735A5" w:rsidRPr="002072D5">
        <w:rPr>
          <w:rFonts w:ascii="Times New Roman" w:hAnsi="Times New Roman" w:cs="Times New Roman"/>
        </w:rPr>
        <w:t>.</w:t>
      </w:r>
    </w:p>
    <w:p w:rsidR="00067370" w:rsidRPr="002072D5" w:rsidRDefault="002072D5" w:rsidP="002072D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072D5">
        <w:rPr>
          <w:rFonts w:ascii="Times New Roman" w:hAnsi="Times New Roman" w:cs="Times New Roman"/>
          <w:i/>
        </w:rPr>
        <w:t xml:space="preserve">C) </w:t>
      </w:r>
      <w:r w:rsidRPr="002072D5">
        <w:rPr>
          <w:rFonts w:ascii="Times New Roman" w:hAnsi="Times New Roman" w:cs="Times New Roman"/>
          <w:i/>
          <w:u w:val="single"/>
        </w:rPr>
        <w:t xml:space="preserve">PŘETRVÁVAJÍCÍ NEVYHRANĚNOST V UŽÍVÁNÍ RUKY – </w:t>
      </w:r>
      <w:proofErr w:type="gramStart"/>
      <w:r w:rsidRPr="002072D5">
        <w:rPr>
          <w:rFonts w:ascii="Times New Roman" w:hAnsi="Times New Roman" w:cs="Times New Roman"/>
          <w:i/>
          <w:u w:val="single"/>
        </w:rPr>
        <w:t xml:space="preserve">AMBIDEXTRIE P X </w:t>
      </w:r>
      <w:r w:rsidR="00067370" w:rsidRPr="002072D5">
        <w:rPr>
          <w:rFonts w:ascii="Times New Roman" w:hAnsi="Times New Roman" w:cs="Times New Roman"/>
          <w:i/>
          <w:u w:val="single"/>
        </w:rPr>
        <w:t>L</w:t>
      </w:r>
      <w:r w:rsidR="00067370" w:rsidRPr="002072D5">
        <w:rPr>
          <w:rFonts w:ascii="Times New Roman" w:hAnsi="Times New Roman" w:cs="Times New Roman"/>
        </w:rPr>
        <w:t xml:space="preserve">  POZOR</w:t>
      </w:r>
      <w:proofErr w:type="gramEnd"/>
      <w:r w:rsidR="00067370" w:rsidRPr="002072D5">
        <w:rPr>
          <w:rFonts w:ascii="Times New Roman" w:hAnsi="Times New Roman" w:cs="Times New Roman"/>
          <w:i/>
        </w:rPr>
        <w:t xml:space="preserve"> – někteří rodiče i školy zkoušejí, aby dítě „pracovalo“ oběma rukama paralelně,</w:t>
      </w:r>
      <w:r w:rsidR="00C35B8E" w:rsidRPr="002072D5">
        <w:rPr>
          <w:rFonts w:ascii="Times New Roman" w:hAnsi="Times New Roman" w:cs="Times New Roman"/>
          <w:i/>
        </w:rPr>
        <w:t xml:space="preserve"> na zkoušku</w:t>
      </w:r>
      <w:r w:rsidR="00067370" w:rsidRPr="002072D5">
        <w:rPr>
          <w:rFonts w:ascii="Times New Roman" w:hAnsi="Times New Roman" w:cs="Times New Roman"/>
          <w:i/>
        </w:rPr>
        <w:t xml:space="preserve"> „a potom se uvidí“?</w:t>
      </w:r>
    </w:p>
    <w:p w:rsidR="00C35B8E" w:rsidRPr="002072D5" w:rsidRDefault="00C35B8E" w:rsidP="002072D5">
      <w:pPr>
        <w:spacing w:line="240" w:lineRule="auto"/>
        <w:jc w:val="both"/>
        <w:rPr>
          <w:rFonts w:ascii="Times New Roman" w:hAnsi="Times New Roman" w:cs="Times New Roman"/>
        </w:rPr>
      </w:pPr>
      <w:r w:rsidRPr="002072D5">
        <w:rPr>
          <w:rFonts w:ascii="Times New Roman" w:hAnsi="Times New Roman" w:cs="Times New Roman"/>
        </w:rPr>
        <w:t>Jestliže víme, že v některých případech dozrává laterá</w:t>
      </w:r>
      <w:r w:rsidR="006457C8" w:rsidRPr="002072D5">
        <w:rPr>
          <w:rFonts w:ascii="Times New Roman" w:hAnsi="Times New Roman" w:cs="Times New Roman"/>
        </w:rPr>
        <w:t>lní preference u dětí až před devát</w:t>
      </w:r>
      <w:r w:rsidRPr="002072D5">
        <w:rPr>
          <w:rFonts w:ascii="Times New Roman" w:hAnsi="Times New Roman" w:cs="Times New Roman"/>
        </w:rPr>
        <w:t xml:space="preserve">ým rokem, nemůžeme tak preventivně využít 2-3 násobného odkladu školní docházky a ani by to nebylo vždy účelné. </w:t>
      </w:r>
      <w:r w:rsidR="00A735A5" w:rsidRPr="002072D5">
        <w:rPr>
          <w:rFonts w:ascii="Times New Roman" w:hAnsi="Times New Roman" w:cs="Times New Roman"/>
        </w:rPr>
        <w:t>Proto se soustředíme na včasné</w:t>
      </w:r>
      <w:r w:rsidRPr="002072D5">
        <w:rPr>
          <w:rFonts w:ascii="Times New Roman" w:hAnsi="Times New Roman" w:cs="Times New Roman"/>
        </w:rPr>
        <w:t xml:space="preserve"> vyšetření laterality ve školském poradenském zařízení, kde pomohou s rozhodnutím, kterou rukou</w:t>
      </w:r>
      <w:r w:rsidR="000D2A57" w:rsidRPr="002072D5">
        <w:rPr>
          <w:rFonts w:ascii="Times New Roman" w:hAnsi="Times New Roman" w:cs="Times New Roman"/>
        </w:rPr>
        <w:t xml:space="preserve"> psát. Další školní cesta je zde</w:t>
      </w:r>
      <w:r w:rsidRPr="002072D5">
        <w:rPr>
          <w:rFonts w:ascii="Times New Roman" w:hAnsi="Times New Roman" w:cs="Times New Roman"/>
        </w:rPr>
        <w:t xml:space="preserve"> podporována tolerancí, příslušející žákům se SVPU dysgrafického, dysortografického typu.</w:t>
      </w:r>
      <w:r w:rsidR="000D2A57" w:rsidRPr="002072D5">
        <w:rPr>
          <w:rFonts w:ascii="Times New Roman" w:hAnsi="Times New Roman" w:cs="Times New Roman"/>
        </w:rPr>
        <w:t xml:space="preserve">  Žák/</w:t>
      </w:r>
      <w:proofErr w:type="spellStart"/>
      <w:r w:rsidR="000D2A57" w:rsidRPr="002072D5">
        <w:rPr>
          <w:rFonts w:ascii="Times New Roman" w:hAnsi="Times New Roman" w:cs="Times New Roman"/>
        </w:rPr>
        <w:t>yně</w:t>
      </w:r>
      <w:proofErr w:type="spellEnd"/>
      <w:r w:rsidR="000D2A57" w:rsidRPr="002072D5">
        <w:rPr>
          <w:rFonts w:ascii="Times New Roman" w:hAnsi="Times New Roman" w:cs="Times New Roman"/>
        </w:rPr>
        <w:t xml:space="preserve"> doházejí na podpůrná </w:t>
      </w:r>
      <w:r w:rsidR="000D2A57" w:rsidRPr="002072D5">
        <w:rPr>
          <w:rFonts w:ascii="Times New Roman" w:hAnsi="Times New Roman" w:cs="Times New Roman"/>
        </w:rPr>
        <w:lastRenderedPageBreak/>
        <w:t>cvičení do dyslektického kroužku ve škole a mají možnost odborných konzultací u příslušného odborného pracovníka poradny, která pravidelně se školou spolupracuje.</w:t>
      </w:r>
    </w:p>
    <w:p w:rsidR="00067370" w:rsidRPr="002072D5" w:rsidRDefault="002072D5" w:rsidP="002072D5">
      <w:pPr>
        <w:spacing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2072D5">
        <w:rPr>
          <w:rFonts w:ascii="Times New Roman" w:hAnsi="Times New Roman" w:cs="Times New Roman"/>
          <w:i/>
        </w:rPr>
        <w:t>D)</w:t>
      </w:r>
      <w:r w:rsidRPr="002072D5">
        <w:rPr>
          <w:rFonts w:ascii="Times New Roman" w:hAnsi="Times New Roman" w:cs="Times New Roman"/>
          <w:i/>
          <w:u w:val="single"/>
        </w:rPr>
        <w:t xml:space="preserve"> PROJEVY </w:t>
      </w:r>
      <w:proofErr w:type="gramStart"/>
      <w:r w:rsidRPr="002072D5">
        <w:rPr>
          <w:rFonts w:ascii="Times New Roman" w:hAnsi="Times New Roman" w:cs="Times New Roman"/>
          <w:i/>
          <w:u w:val="single"/>
        </w:rPr>
        <w:t>ORGAN.NEZRALOSTI</w:t>
      </w:r>
      <w:proofErr w:type="gramEnd"/>
      <w:r w:rsidRPr="002072D5">
        <w:rPr>
          <w:rFonts w:ascii="Times New Roman" w:hAnsi="Times New Roman" w:cs="Times New Roman"/>
          <w:i/>
          <w:u w:val="single"/>
        </w:rPr>
        <w:t xml:space="preserve"> CNS – SND. ADHD, ADD – KTERÉ BÝVAJÍ ČASTO ZDROJEM SNÍŽENÉ GRAFOMOTORICKÉ OBRATNOSTI</w:t>
      </w:r>
    </w:p>
    <w:p w:rsidR="000D2A57" w:rsidRPr="002072D5" w:rsidRDefault="000D2A57" w:rsidP="002072D5">
      <w:pPr>
        <w:spacing w:line="240" w:lineRule="auto"/>
        <w:jc w:val="both"/>
        <w:rPr>
          <w:rFonts w:ascii="Times New Roman" w:hAnsi="Times New Roman" w:cs="Times New Roman"/>
        </w:rPr>
      </w:pPr>
      <w:r w:rsidRPr="002072D5">
        <w:rPr>
          <w:rFonts w:ascii="Times New Roman" w:hAnsi="Times New Roman" w:cs="Times New Roman"/>
        </w:rPr>
        <w:t>Žáci/</w:t>
      </w:r>
      <w:proofErr w:type="spellStart"/>
      <w:r w:rsidRPr="002072D5">
        <w:rPr>
          <w:rFonts w:ascii="Times New Roman" w:hAnsi="Times New Roman" w:cs="Times New Roman"/>
        </w:rPr>
        <w:t>kyně</w:t>
      </w:r>
      <w:proofErr w:type="spellEnd"/>
      <w:r w:rsidRPr="002072D5">
        <w:rPr>
          <w:rFonts w:ascii="Times New Roman" w:hAnsi="Times New Roman" w:cs="Times New Roman"/>
        </w:rPr>
        <w:t xml:space="preserve"> s vývojovou nezralostí CNS mívají velmi často specifické výukové obtíže, které se manifestují dyslektickými a dysortografickými obtížemi, tj. obtížemi ve čtení a psan</w:t>
      </w:r>
      <w:r w:rsidR="00A735A5" w:rsidRPr="002072D5">
        <w:rPr>
          <w:rFonts w:ascii="Times New Roman" w:hAnsi="Times New Roman" w:cs="Times New Roman"/>
        </w:rPr>
        <w:t>í. Buď je jejich písmo neobratné</w:t>
      </w:r>
      <w:r w:rsidRPr="002072D5">
        <w:rPr>
          <w:rFonts w:ascii="Times New Roman" w:hAnsi="Times New Roman" w:cs="Times New Roman"/>
        </w:rPr>
        <w:t xml:space="preserve"> až nečitelné z překotnosti prováděných pohybů nebo je jejich písmo pomalé a neobratné</w:t>
      </w:r>
      <w:r w:rsidR="00945BB6" w:rsidRPr="002072D5">
        <w:rPr>
          <w:rFonts w:ascii="Times New Roman" w:hAnsi="Times New Roman" w:cs="Times New Roman"/>
        </w:rPr>
        <w:t xml:space="preserve"> díky zpomalené pohyblivosti rukou.</w:t>
      </w:r>
    </w:p>
    <w:p w:rsidR="00945BB6" w:rsidRPr="002072D5" w:rsidRDefault="000D2A57" w:rsidP="002072D5">
      <w:pPr>
        <w:spacing w:line="240" w:lineRule="auto"/>
        <w:jc w:val="both"/>
        <w:rPr>
          <w:rFonts w:ascii="Times New Roman" w:hAnsi="Times New Roman" w:cs="Times New Roman"/>
        </w:rPr>
      </w:pPr>
      <w:r w:rsidRPr="002072D5">
        <w:rPr>
          <w:rFonts w:ascii="Times New Roman" w:hAnsi="Times New Roman" w:cs="Times New Roman"/>
        </w:rPr>
        <w:t xml:space="preserve">Pomocí je pochopitelně zařazení mezi žáky se speciálními vzdělávacími potřebami s dlouholetou individualizovanou pomocí </w:t>
      </w:r>
      <w:r w:rsidR="00A735A5" w:rsidRPr="002072D5">
        <w:rPr>
          <w:rFonts w:ascii="Times New Roman" w:hAnsi="Times New Roman" w:cs="Times New Roman"/>
        </w:rPr>
        <w:t>a tolerancí ve školní práci.</w:t>
      </w:r>
    </w:p>
    <w:p w:rsidR="004B562E" w:rsidRPr="002072D5" w:rsidRDefault="002072D5" w:rsidP="002072D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072D5">
        <w:rPr>
          <w:rFonts w:ascii="Times New Roman" w:hAnsi="Times New Roman" w:cs="Times New Roman"/>
          <w:i/>
        </w:rPr>
        <w:t>E)</w:t>
      </w:r>
      <w:r w:rsidRPr="002072D5">
        <w:rPr>
          <w:rFonts w:ascii="Times New Roman" w:hAnsi="Times New Roman" w:cs="Times New Roman"/>
          <w:i/>
          <w:u w:val="single"/>
        </w:rPr>
        <w:t>NESNÁZE V PSANÍ AKUTNÍ ČI CHRONICKÉ V SOUVISLOSTI S NEUROTICKÝM TERÉNEM VE VÝVOJI DÍTĚTE</w:t>
      </w:r>
      <w:r w:rsidRPr="002072D5">
        <w:rPr>
          <w:rFonts w:ascii="Times New Roman" w:hAnsi="Times New Roman" w:cs="Times New Roman"/>
          <w:i/>
        </w:rPr>
        <w:t xml:space="preserve"> </w:t>
      </w:r>
    </w:p>
    <w:p w:rsidR="00945BB6" w:rsidRPr="002072D5" w:rsidRDefault="00945BB6" w:rsidP="002072D5">
      <w:pPr>
        <w:spacing w:line="240" w:lineRule="auto"/>
        <w:jc w:val="both"/>
        <w:rPr>
          <w:rFonts w:ascii="Times New Roman" w:hAnsi="Times New Roman" w:cs="Times New Roman"/>
        </w:rPr>
      </w:pPr>
      <w:r w:rsidRPr="002072D5">
        <w:rPr>
          <w:rFonts w:ascii="Times New Roman" w:hAnsi="Times New Roman" w:cs="Times New Roman"/>
        </w:rPr>
        <w:t>Tyto obtíže v psaní nejsou způsobeny vývojovou nezralostí nebo specifickou vývojovou poruchou. Jsou projevem získané specifiky při výchovném a výukovém vedení v rodině a ve škole.</w:t>
      </w:r>
      <w:r w:rsidR="00E4378E" w:rsidRPr="002072D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 w:rsidRPr="002072D5">
        <w:rPr>
          <w:rFonts w:ascii="Times New Roman" w:hAnsi="Times New Roman" w:cs="Times New Roman"/>
          <w:i/>
        </w:rPr>
        <w:t>Neurotická reaktivita je výsledkem často i krátkodobého, ale silného emocionálního tlaku v okolí žáka/</w:t>
      </w:r>
      <w:proofErr w:type="spellStart"/>
      <w:r w:rsidRPr="002072D5">
        <w:rPr>
          <w:rFonts w:ascii="Times New Roman" w:hAnsi="Times New Roman" w:cs="Times New Roman"/>
          <w:i/>
        </w:rPr>
        <w:t>kyně</w:t>
      </w:r>
      <w:proofErr w:type="spellEnd"/>
      <w:r w:rsidRPr="002072D5">
        <w:rPr>
          <w:rFonts w:ascii="Times New Roman" w:hAnsi="Times New Roman" w:cs="Times New Roman"/>
          <w:i/>
        </w:rPr>
        <w:t>.</w:t>
      </w:r>
    </w:p>
    <w:p w:rsidR="00945BB6" w:rsidRPr="002072D5" w:rsidRDefault="00945BB6" w:rsidP="002072D5">
      <w:pPr>
        <w:spacing w:line="240" w:lineRule="auto"/>
        <w:jc w:val="both"/>
        <w:rPr>
          <w:rFonts w:ascii="Times New Roman" w:hAnsi="Times New Roman" w:cs="Times New Roman"/>
        </w:rPr>
      </w:pPr>
      <w:r w:rsidRPr="002072D5">
        <w:rPr>
          <w:rFonts w:ascii="Times New Roman" w:hAnsi="Times New Roman" w:cs="Times New Roman"/>
        </w:rPr>
        <w:t xml:space="preserve">K emocionálnímu přetížení v rodině dochází při disharmonii ve vztazích, při zvýšených požadavcích ambiciózních rodičů na výkony psychické i fyzické </w:t>
      </w:r>
      <w:r w:rsidR="002072D5" w:rsidRPr="002072D5">
        <w:rPr>
          <w:rFonts w:ascii="Times New Roman" w:hAnsi="Times New Roman" w:cs="Times New Roman"/>
        </w:rPr>
        <w:t>(</w:t>
      </w:r>
      <w:r w:rsidR="00E4378E" w:rsidRPr="002072D5">
        <w:rPr>
          <w:rFonts w:ascii="Times New Roman" w:hAnsi="Times New Roman" w:cs="Times New Roman"/>
        </w:rPr>
        <w:t xml:space="preserve">např. ve </w:t>
      </w:r>
      <w:r w:rsidRPr="002072D5">
        <w:rPr>
          <w:rFonts w:ascii="Times New Roman" w:hAnsi="Times New Roman" w:cs="Times New Roman"/>
        </w:rPr>
        <w:t>sport</w:t>
      </w:r>
      <w:r w:rsidR="00E4378E" w:rsidRPr="002072D5">
        <w:rPr>
          <w:rFonts w:ascii="Times New Roman" w:hAnsi="Times New Roman" w:cs="Times New Roman"/>
        </w:rPr>
        <w:t>u</w:t>
      </w:r>
      <w:r w:rsidR="002072D5" w:rsidRPr="002072D5">
        <w:rPr>
          <w:rFonts w:ascii="Times New Roman" w:hAnsi="Times New Roman" w:cs="Times New Roman"/>
        </w:rPr>
        <w:t>)</w:t>
      </w:r>
      <w:r w:rsidR="00E4378E" w:rsidRPr="002072D5">
        <w:rPr>
          <w:rFonts w:ascii="Times New Roman" w:hAnsi="Times New Roman" w:cs="Times New Roman"/>
        </w:rPr>
        <w:t xml:space="preserve">. </w:t>
      </w:r>
      <w:r w:rsidR="00E4378E" w:rsidRPr="002072D5">
        <w:rPr>
          <w:rFonts w:ascii="Times New Roman" w:hAnsi="Times New Roman" w:cs="Times New Roman"/>
          <w:i/>
        </w:rPr>
        <w:t>Problémy v psaní mohou mít malí hokejisté, kteří mají unavené ruce a prsty z držení hokejky.</w:t>
      </w:r>
      <w:r w:rsidR="00E4378E" w:rsidRPr="002072D5">
        <w:rPr>
          <w:rFonts w:ascii="Times New Roman" w:hAnsi="Times New Roman" w:cs="Times New Roman"/>
        </w:rPr>
        <w:t xml:space="preserve">  K obdobnému přetížení však dochází v různém</w:t>
      </w:r>
      <w:r w:rsidR="00BF6E7C" w:rsidRPr="002072D5">
        <w:rPr>
          <w:rFonts w:ascii="Times New Roman" w:hAnsi="Times New Roman" w:cs="Times New Roman"/>
        </w:rPr>
        <w:t xml:space="preserve"> školním věku u dívek i chlapců.</w:t>
      </w:r>
    </w:p>
    <w:p w:rsidR="00295FDD" w:rsidRPr="002072D5" w:rsidRDefault="00E4378E" w:rsidP="002072D5">
      <w:pPr>
        <w:spacing w:line="240" w:lineRule="auto"/>
        <w:jc w:val="both"/>
        <w:rPr>
          <w:rFonts w:ascii="Times New Roman" w:hAnsi="Times New Roman" w:cs="Times New Roman"/>
        </w:rPr>
      </w:pPr>
      <w:r w:rsidRPr="002072D5">
        <w:rPr>
          <w:rFonts w:ascii="Times New Roman" w:hAnsi="Times New Roman" w:cs="Times New Roman"/>
        </w:rPr>
        <w:t xml:space="preserve">Ve škole bývají důvody ve vztahových </w:t>
      </w:r>
      <w:r w:rsidR="002072D5" w:rsidRPr="002072D5">
        <w:rPr>
          <w:rFonts w:ascii="Times New Roman" w:hAnsi="Times New Roman" w:cs="Times New Roman"/>
        </w:rPr>
        <w:t>nedorozuměních</w:t>
      </w:r>
      <w:r w:rsidRPr="002072D5">
        <w:rPr>
          <w:rFonts w:ascii="Times New Roman" w:hAnsi="Times New Roman" w:cs="Times New Roman"/>
        </w:rPr>
        <w:t xml:space="preserve"> mezi spolužáky </w:t>
      </w:r>
      <w:r w:rsidR="002072D5" w:rsidRPr="002072D5">
        <w:rPr>
          <w:rFonts w:ascii="Times New Roman" w:hAnsi="Times New Roman" w:cs="Times New Roman"/>
        </w:rPr>
        <w:t>(</w:t>
      </w:r>
      <w:r w:rsidRPr="002072D5">
        <w:rPr>
          <w:rFonts w:ascii="Times New Roman" w:hAnsi="Times New Roman" w:cs="Times New Roman"/>
        </w:rPr>
        <w:t>strach ze šikany nebo z již probíhající šikany</w:t>
      </w:r>
      <w:r w:rsidR="002072D5" w:rsidRPr="002072D5">
        <w:rPr>
          <w:rFonts w:ascii="Times New Roman" w:hAnsi="Times New Roman" w:cs="Times New Roman"/>
        </w:rPr>
        <w:t>)</w:t>
      </w:r>
      <w:r w:rsidRPr="002072D5">
        <w:rPr>
          <w:rFonts w:ascii="Times New Roman" w:hAnsi="Times New Roman" w:cs="Times New Roman"/>
        </w:rPr>
        <w:t xml:space="preserve">. Obava ze selhání v písemkách </w:t>
      </w:r>
      <w:r w:rsidR="00295FDD" w:rsidRPr="002072D5">
        <w:rPr>
          <w:rFonts w:ascii="Times New Roman" w:hAnsi="Times New Roman" w:cs="Times New Roman"/>
        </w:rPr>
        <w:t>snižuje jejich zvládání, deformuje jejich provádění nebo přímo blokuje jejich vytvoření, resp. dochází k tzv.</w:t>
      </w:r>
      <w:r w:rsidR="002072D5" w:rsidRPr="002072D5">
        <w:rPr>
          <w:rFonts w:ascii="Times New Roman" w:hAnsi="Times New Roman" w:cs="Times New Roman"/>
        </w:rPr>
        <w:t xml:space="preserve"> </w:t>
      </w:r>
      <w:r w:rsidR="00295FDD" w:rsidRPr="002072D5">
        <w:rPr>
          <w:rFonts w:ascii="Times New Roman" w:hAnsi="Times New Roman" w:cs="Times New Roman"/>
        </w:rPr>
        <w:t>neurotickým blokádám paměti, kter</w:t>
      </w:r>
      <w:r w:rsidR="002072D5" w:rsidRPr="002072D5">
        <w:rPr>
          <w:rFonts w:ascii="Times New Roman" w:hAnsi="Times New Roman" w:cs="Times New Roman"/>
        </w:rPr>
        <w:t>é</w:t>
      </w:r>
      <w:r w:rsidR="00295FDD" w:rsidRPr="002072D5">
        <w:rPr>
          <w:rFonts w:ascii="Times New Roman" w:hAnsi="Times New Roman" w:cs="Times New Roman"/>
        </w:rPr>
        <w:t xml:space="preserve"> postihují mluvní odpovědi nebo i písemná vyjadřování se.  </w:t>
      </w:r>
    </w:p>
    <w:p w:rsidR="00157B27" w:rsidRPr="002072D5" w:rsidRDefault="00157B27" w:rsidP="002072D5">
      <w:pPr>
        <w:spacing w:line="240" w:lineRule="auto"/>
        <w:jc w:val="both"/>
        <w:rPr>
          <w:rFonts w:ascii="Times New Roman" w:hAnsi="Times New Roman" w:cs="Times New Roman"/>
        </w:rPr>
      </w:pPr>
      <w:r w:rsidRPr="002072D5">
        <w:rPr>
          <w:rFonts w:ascii="Times New Roman" w:hAnsi="Times New Roman" w:cs="Times New Roman"/>
          <w:b/>
          <w:i/>
        </w:rPr>
        <w:t>Pomoc ve škole i v rodině je závislá na</w:t>
      </w:r>
      <w:r w:rsidR="00A35545" w:rsidRPr="002072D5">
        <w:rPr>
          <w:rFonts w:ascii="Times New Roman" w:hAnsi="Times New Roman" w:cs="Times New Roman"/>
          <w:b/>
          <w:i/>
        </w:rPr>
        <w:t xml:space="preserve"> vzájemné spolupráci a prev</w:t>
      </w:r>
      <w:r w:rsidR="002072D5" w:rsidRPr="002072D5">
        <w:rPr>
          <w:rFonts w:ascii="Times New Roman" w:hAnsi="Times New Roman" w:cs="Times New Roman"/>
          <w:b/>
          <w:i/>
        </w:rPr>
        <w:t xml:space="preserve">enci – </w:t>
      </w:r>
      <w:r w:rsidR="00295FDD" w:rsidRPr="002072D5">
        <w:rPr>
          <w:rFonts w:ascii="Times New Roman" w:hAnsi="Times New Roman" w:cs="Times New Roman"/>
          <w:b/>
          <w:i/>
        </w:rPr>
        <w:t>vyšetření</w:t>
      </w:r>
      <w:r w:rsidR="002072D5" w:rsidRPr="002072D5">
        <w:rPr>
          <w:rFonts w:ascii="Times New Roman" w:hAnsi="Times New Roman" w:cs="Times New Roman"/>
          <w:b/>
          <w:i/>
        </w:rPr>
        <w:t xml:space="preserve">, </w:t>
      </w:r>
      <w:r w:rsidR="00295FDD" w:rsidRPr="002072D5">
        <w:rPr>
          <w:rFonts w:ascii="Times New Roman" w:hAnsi="Times New Roman" w:cs="Times New Roman"/>
          <w:b/>
          <w:i/>
        </w:rPr>
        <w:t xml:space="preserve">zjištění příčin a následné jejich odstranění </w:t>
      </w:r>
      <w:r w:rsidR="00BF6E7C" w:rsidRPr="002072D5">
        <w:rPr>
          <w:rFonts w:ascii="Times New Roman" w:hAnsi="Times New Roman" w:cs="Times New Roman"/>
          <w:b/>
          <w:i/>
        </w:rPr>
        <w:t>nebo alespoň kladné zkorigování výchov</w:t>
      </w:r>
      <w:r w:rsidR="002072D5" w:rsidRPr="002072D5">
        <w:rPr>
          <w:rFonts w:ascii="Times New Roman" w:hAnsi="Times New Roman" w:cs="Times New Roman"/>
          <w:b/>
          <w:i/>
        </w:rPr>
        <w:t xml:space="preserve">ně </w:t>
      </w:r>
      <w:r w:rsidR="00BF6E7C" w:rsidRPr="002072D5">
        <w:rPr>
          <w:rFonts w:ascii="Times New Roman" w:hAnsi="Times New Roman" w:cs="Times New Roman"/>
          <w:b/>
          <w:i/>
        </w:rPr>
        <w:t>výuk</w:t>
      </w:r>
      <w:r w:rsidR="002072D5" w:rsidRPr="002072D5">
        <w:rPr>
          <w:rFonts w:ascii="Times New Roman" w:hAnsi="Times New Roman" w:cs="Times New Roman"/>
          <w:b/>
          <w:i/>
        </w:rPr>
        <w:t xml:space="preserve">ových </w:t>
      </w:r>
      <w:r w:rsidR="00BF6E7C" w:rsidRPr="002072D5">
        <w:rPr>
          <w:rFonts w:ascii="Times New Roman" w:hAnsi="Times New Roman" w:cs="Times New Roman"/>
          <w:b/>
          <w:i/>
        </w:rPr>
        <w:t>postupů.</w:t>
      </w:r>
    </w:p>
    <w:p w:rsidR="004D71FD" w:rsidRPr="002072D5" w:rsidRDefault="004D71FD" w:rsidP="002072D5">
      <w:pPr>
        <w:spacing w:line="240" w:lineRule="auto"/>
        <w:jc w:val="both"/>
        <w:rPr>
          <w:rFonts w:ascii="Times New Roman" w:hAnsi="Times New Roman" w:cs="Times New Roman"/>
        </w:rPr>
      </w:pPr>
    </w:p>
    <w:p w:rsidR="008E7647" w:rsidRPr="002072D5" w:rsidRDefault="008E7647" w:rsidP="002072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E7647" w:rsidRPr="00207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D6331"/>
    <w:multiLevelType w:val="hybridMultilevel"/>
    <w:tmpl w:val="4E080CCE"/>
    <w:lvl w:ilvl="0" w:tplc="63C02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AF6EFD"/>
    <w:multiLevelType w:val="hybridMultilevel"/>
    <w:tmpl w:val="030ADE7C"/>
    <w:lvl w:ilvl="0" w:tplc="CFA6A5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D3"/>
    <w:rsid w:val="00067370"/>
    <w:rsid w:val="00072F15"/>
    <w:rsid w:val="000D2A57"/>
    <w:rsid w:val="00107999"/>
    <w:rsid w:val="00157B27"/>
    <w:rsid w:val="002072D5"/>
    <w:rsid w:val="00295FDD"/>
    <w:rsid w:val="003A5812"/>
    <w:rsid w:val="003E2FC1"/>
    <w:rsid w:val="004B4E21"/>
    <w:rsid w:val="004B562E"/>
    <w:rsid w:val="004D71FD"/>
    <w:rsid w:val="00511DDB"/>
    <w:rsid w:val="006457C8"/>
    <w:rsid w:val="006E66D3"/>
    <w:rsid w:val="00880C16"/>
    <w:rsid w:val="008873D8"/>
    <w:rsid w:val="008E7647"/>
    <w:rsid w:val="00945BB6"/>
    <w:rsid w:val="00A35545"/>
    <w:rsid w:val="00A52726"/>
    <w:rsid w:val="00A735A5"/>
    <w:rsid w:val="00BD0A65"/>
    <w:rsid w:val="00BF6E7C"/>
    <w:rsid w:val="00C35B8E"/>
    <w:rsid w:val="00CC391D"/>
    <w:rsid w:val="00D46428"/>
    <w:rsid w:val="00DC7D29"/>
    <w:rsid w:val="00E4378E"/>
    <w:rsid w:val="00EE7139"/>
    <w:rsid w:val="00EF5021"/>
    <w:rsid w:val="00FE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6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6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785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Zapletal</dc:creator>
  <cp:lastModifiedBy>Ivana Cikánková</cp:lastModifiedBy>
  <cp:revision>4</cp:revision>
  <cp:lastPrinted>2013-09-02T10:58:00Z</cp:lastPrinted>
  <dcterms:created xsi:type="dcterms:W3CDTF">2013-12-10T16:17:00Z</dcterms:created>
  <dcterms:modified xsi:type="dcterms:W3CDTF">2013-12-16T11:14:00Z</dcterms:modified>
</cp:coreProperties>
</file>