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F9" w:rsidRDefault="007777F9"/>
    <w:p w:rsidR="007E05D1" w:rsidRDefault="007E05D1" w:rsidP="003F6E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7417" w:rsidRDefault="00CF7417" w:rsidP="00CF741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417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-553720</wp:posOffset>
            </wp:positionV>
            <wp:extent cx="5762625" cy="752475"/>
            <wp:effectExtent l="19050" t="0" r="9525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5D1" w:rsidRDefault="007E05D1" w:rsidP="003F6E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Malý neposeda ve školce </w:t>
      </w:r>
    </w:p>
    <w:p w:rsidR="003F6E78" w:rsidRPr="007E05D1" w:rsidRDefault="003F6E78" w:rsidP="003F6E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5D1">
        <w:rPr>
          <w:rFonts w:ascii="Times New Roman" w:hAnsi="Times New Roman" w:cs="Times New Roman"/>
          <w:b/>
          <w:sz w:val="28"/>
          <w:szCs w:val="28"/>
        </w:rPr>
        <w:t>Přístup k hyperaktivním dětem v MŠ</w:t>
      </w:r>
    </w:p>
    <w:p w:rsidR="003F6E78" w:rsidRPr="00781FA2" w:rsidRDefault="003F6E78" w:rsidP="003F6E78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81FA2">
        <w:rPr>
          <w:rFonts w:ascii="Times New Roman" w:hAnsi="Times New Roman" w:cs="Times New Roman"/>
        </w:rPr>
        <w:t>Hyperaktivní děti by měly mít vypracovaný denní program, aby bylo přesně stanoven</w:t>
      </w:r>
      <w:r w:rsidR="00CF7417">
        <w:rPr>
          <w:rFonts w:ascii="Times New Roman" w:hAnsi="Times New Roman" w:cs="Times New Roman"/>
        </w:rPr>
        <w:t>o, co a kdy mají dělat. Usilujte</w:t>
      </w:r>
      <w:r w:rsidRPr="00781FA2">
        <w:rPr>
          <w:rFonts w:ascii="Times New Roman" w:hAnsi="Times New Roman" w:cs="Times New Roman"/>
        </w:rPr>
        <w:t xml:space="preserve"> ve spolupráci s rodiči tento program dodržova</w:t>
      </w:r>
      <w:r w:rsidR="00681F83" w:rsidRPr="00781FA2">
        <w:rPr>
          <w:rFonts w:ascii="Times New Roman" w:hAnsi="Times New Roman" w:cs="Times New Roman"/>
        </w:rPr>
        <w:t xml:space="preserve">t, i když se ho dítě </w:t>
      </w:r>
      <w:proofErr w:type="gramStart"/>
      <w:r w:rsidR="00681F83" w:rsidRPr="00781FA2">
        <w:rPr>
          <w:rFonts w:ascii="Times New Roman" w:hAnsi="Times New Roman" w:cs="Times New Roman"/>
        </w:rPr>
        <w:t xml:space="preserve">snaží </w:t>
      </w:r>
      <w:r w:rsidRPr="00781FA2">
        <w:rPr>
          <w:rFonts w:ascii="Times New Roman" w:hAnsi="Times New Roman" w:cs="Times New Roman"/>
        </w:rPr>
        <w:t xml:space="preserve"> narušovat</w:t>
      </w:r>
      <w:proofErr w:type="gramEnd"/>
      <w:r w:rsidRPr="00781FA2">
        <w:rPr>
          <w:rFonts w:ascii="Times New Roman" w:hAnsi="Times New Roman" w:cs="Times New Roman"/>
        </w:rPr>
        <w:t xml:space="preserve">. Důsledností si ale na tento program </w:t>
      </w:r>
      <w:r w:rsidR="00681F83" w:rsidRPr="00781FA2">
        <w:rPr>
          <w:rFonts w:ascii="Times New Roman" w:hAnsi="Times New Roman" w:cs="Times New Roman"/>
        </w:rPr>
        <w:t>postupně zvyká</w:t>
      </w:r>
      <w:r w:rsidRPr="00781FA2">
        <w:rPr>
          <w:rFonts w:ascii="Times New Roman" w:hAnsi="Times New Roman" w:cs="Times New Roman"/>
        </w:rPr>
        <w:t>.</w:t>
      </w:r>
    </w:p>
    <w:p w:rsidR="003F6E78" w:rsidRPr="00781FA2" w:rsidRDefault="00CF7417" w:rsidP="003F6E78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Snažte se, aby dítě dělalo najednou jen jednu činnost. Dejte</w:t>
      </w:r>
      <w:r w:rsidR="003F6E78" w:rsidRPr="00781FA2">
        <w:rPr>
          <w:rFonts w:ascii="Times New Roman" w:hAnsi="Times New Roman" w:cs="Times New Roman"/>
        </w:rPr>
        <w:t xml:space="preserve"> mu k dispozici méně hraček, abychom zbytečně nerozptylovali jeho pozornost.</w:t>
      </w:r>
    </w:p>
    <w:p w:rsidR="003F6E78" w:rsidRPr="00781FA2" w:rsidRDefault="003F6E78" w:rsidP="003F6E78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81FA2">
        <w:rPr>
          <w:rFonts w:ascii="Times New Roman" w:hAnsi="Times New Roman" w:cs="Times New Roman"/>
        </w:rPr>
        <w:t>Nové a těžší úkoly bychom měli dítěti předvést a vysvětli</w:t>
      </w:r>
      <w:r w:rsidR="00CF7417">
        <w:rPr>
          <w:rFonts w:ascii="Times New Roman" w:hAnsi="Times New Roman" w:cs="Times New Roman"/>
        </w:rPr>
        <w:t xml:space="preserve">t. Pomáhejte </w:t>
      </w:r>
      <w:r w:rsidRPr="00781FA2">
        <w:rPr>
          <w:rFonts w:ascii="Times New Roman" w:hAnsi="Times New Roman" w:cs="Times New Roman"/>
        </w:rPr>
        <w:t>mu rozvíjet jeho paměť vícenásobným opakovaným předvedením, protože hyperaktivní děti si zapamatovávají pomaleji a trvá jim déle</w:t>
      </w:r>
      <w:r w:rsidR="00681F83" w:rsidRPr="00781FA2">
        <w:rPr>
          <w:rFonts w:ascii="Times New Roman" w:hAnsi="Times New Roman" w:cs="Times New Roman"/>
        </w:rPr>
        <w:t>,</w:t>
      </w:r>
      <w:r w:rsidRPr="00781FA2">
        <w:rPr>
          <w:rFonts w:ascii="Times New Roman" w:hAnsi="Times New Roman" w:cs="Times New Roman"/>
        </w:rPr>
        <w:t xml:space="preserve"> než si něco zafixují. </w:t>
      </w:r>
    </w:p>
    <w:p w:rsidR="003F6E78" w:rsidRPr="00781FA2" w:rsidRDefault="00CF7417" w:rsidP="003F6E78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Vyvarujte </w:t>
      </w:r>
      <w:r w:rsidR="003F6E78" w:rsidRPr="00781FA2">
        <w:rPr>
          <w:rFonts w:ascii="Times New Roman" w:hAnsi="Times New Roman" w:cs="Times New Roman"/>
        </w:rPr>
        <w:t>se negativn</w:t>
      </w:r>
      <w:r>
        <w:rPr>
          <w:rFonts w:ascii="Times New Roman" w:hAnsi="Times New Roman" w:cs="Times New Roman"/>
        </w:rPr>
        <w:t>ího přístupu k těmto dětem a buďte</w:t>
      </w:r>
      <w:r w:rsidR="003F6E78" w:rsidRPr="00781FA2">
        <w:rPr>
          <w:rFonts w:ascii="Times New Roman" w:hAnsi="Times New Roman" w:cs="Times New Roman"/>
        </w:rPr>
        <w:t xml:space="preserve"> více trpěliví.</w:t>
      </w:r>
    </w:p>
    <w:p w:rsidR="003F6E78" w:rsidRPr="00781FA2" w:rsidRDefault="00CF7417" w:rsidP="003F6E78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Přenášejte</w:t>
      </w:r>
      <w:r w:rsidR="003F6E78" w:rsidRPr="00781FA2">
        <w:rPr>
          <w:rFonts w:ascii="Times New Roman" w:hAnsi="Times New Roman" w:cs="Times New Roman"/>
        </w:rPr>
        <w:t xml:space="preserve"> na dítě postupně více zodpovědnosti za jeho činy. Činnost, kterou od dítěte vyžadujeme, by měla být přiměřená jeho schopnostem a dovednostem. Je důležité vždy ocenit</w:t>
      </w:r>
      <w:r w:rsidR="00681F83" w:rsidRPr="00781FA2">
        <w:rPr>
          <w:rFonts w:ascii="Times New Roman" w:hAnsi="Times New Roman" w:cs="Times New Roman"/>
        </w:rPr>
        <w:t xml:space="preserve"> úsilí dítěte, i když výsledek</w:t>
      </w:r>
      <w:r w:rsidR="003F6E78" w:rsidRPr="00781FA2">
        <w:rPr>
          <w:rFonts w:ascii="Times New Roman" w:hAnsi="Times New Roman" w:cs="Times New Roman"/>
        </w:rPr>
        <w:t xml:space="preserve"> není optimální.</w:t>
      </w:r>
    </w:p>
    <w:p w:rsidR="003F6E78" w:rsidRPr="00781FA2" w:rsidRDefault="00CF7417" w:rsidP="003F6E78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dítětem rozmlouvejte</w:t>
      </w:r>
      <w:r w:rsidR="003F6E78" w:rsidRPr="00781FA2">
        <w:rPr>
          <w:rFonts w:ascii="Times New Roman" w:hAnsi="Times New Roman" w:cs="Times New Roman"/>
        </w:rPr>
        <w:t>, jak je to jen možné, pomalu a klidně. Jestliže se na dítě rozzlobíme, nezapomínejme, že hněv je normální projev a dá se ovládnout. Hněv neznamená, že dítě nemáme rádi, je ale důležité, abychom to dali najevo i dítěti samotnému. Musí cítit, že je stále přijímáno.</w:t>
      </w:r>
    </w:p>
    <w:p w:rsidR="003F6E78" w:rsidRPr="00781FA2" w:rsidRDefault="00681F83" w:rsidP="003F6E78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81FA2">
        <w:rPr>
          <w:rFonts w:ascii="Times New Roman" w:hAnsi="Times New Roman" w:cs="Times New Roman"/>
        </w:rPr>
        <w:t>P</w:t>
      </w:r>
      <w:r w:rsidR="00CF7417">
        <w:rPr>
          <w:rFonts w:ascii="Times New Roman" w:hAnsi="Times New Roman" w:cs="Times New Roman"/>
        </w:rPr>
        <w:t>řipravte</w:t>
      </w:r>
      <w:r w:rsidR="003F6E78" w:rsidRPr="00781FA2">
        <w:rPr>
          <w:rFonts w:ascii="Times New Roman" w:hAnsi="Times New Roman" w:cs="Times New Roman"/>
        </w:rPr>
        <w:t xml:space="preserve"> se na to, že konfliktní situace s dít</w:t>
      </w:r>
      <w:r w:rsidR="00CF7417">
        <w:rPr>
          <w:rFonts w:ascii="Times New Roman" w:hAnsi="Times New Roman" w:cs="Times New Roman"/>
        </w:rPr>
        <w:t>ětem nebudou jednoduché. Pokuste</w:t>
      </w:r>
      <w:r w:rsidR="003F6E78" w:rsidRPr="00781FA2">
        <w:rPr>
          <w:rFonts w:ascii="Times New Roman" w:hAnsi="Times New Roman" w:cs="Times New Roman"/>
        </w:rPr>
        <w:t xml:space="preserve"> si vytvořit pevný a jasný postoj, pravidla a hranice, aby nedocházelo k neustálým změnám a dítě tak mělo jasný přehled o tom, co od něj očekáváme.</w:t>
      </w:r>
    </w:p>
    <w:p w:rsidR="003F6E78" w:rsidRPr="00781FA2" w:rsidRDefault="00CF7417" w:rsidP="003F6E78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Řekněte</w:t>
      </w:r>
      <w:r w:rsidR="003F6E78" w:rsidRPr="00781FA2">
        <w:rPr>
          <w:rFonts w:ascii="Times New Roman" w:hAnsi="Times New Roman" w:cs="Times New Roman"/>
        </w:rPr>
        <w:t xml:space="preserve"> dítěti, co nám na jeho chování vadí. To, co se nám nelíbí</w:t>
      </w:r>
      <w:r w:rsidR="00681F83" w:rsidRPr="00781FA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oddělte</w:t>
      </w:r>
      <w:r w:rsidR="003F6E78" w:rsidRPr="00781FA2">
        <w:rPr>
          <w:rFonts w:ascii="Times New Roman" w:hAnsi="Times New Roman" w:cs="Times New Roman"/>
        </w:rPr>
        <w:t xml:space="preserve"> od osoby dítěte, které máme rádi. „Mám Tě rád, ale nelíbí se mi…“</w:t>
      </w:r>
    </w:p>
    <w:p w:rsidR="003F6E78" w:rsidRPr="00781FA2" w:rsidRDefault="00CF7417" w:rsidP="003F6E78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Naučte </w:t>
      </w:r>
      <w:r w:rsidR="003F6E78" w:rsidRPr="00781FA2">
        <w:rPr>
          <w:rFonts w:ascii="Times New Roman" w:hAnsi="Times New Roman" w:cs="Times New Roman"/>
        </w:rPr>
        <w:t>se u dítěte rozeznávat varovné signály dříve, než vybuch</w:t>
      </w:r>
      <w:r>
        <w:rPr>
          <w:rFonts w:ascii="Times New Roman" w:hAnsi="Times New Roman" w:cs="Times New Roman"/>
        </w:rPr>
        <w:t xml:space="preserve">ne a začne se vztekat. Usilujte </w:t>
      </w:r>
      <w:r w:rsidR="003F6E78" w:rsidRPr="00781FA2">
        <w:rPr>
          <w:rFonts w:ascii="Times New Roman" w:hAnsi="Times New Roman" w:cs="Times New Roman"/>
        </w:rPr>
        <w:t>o to, abychom se výbuchům vzteku vyhnuli tím, že odvrátíme jeho pozornost nebo si s ním všechno v klidu vysvětlíme. Můžeme ho na chvilku odvést z konfliktní situace na klidné místo. Dítě v záchvatu vzteku nepřemlouváme a ani mu nedomlouváme. Reagujeme spíše dotykem nebo pohledem očí. Výbuch zlosti necháme odeznít, dodatečně dítě netrestáme a ani ho neodmítáme. K záchvatu vzteku se chováme jako k nedopatření a umožníme dítěti ústup tím, že mu pomůžeme pochopit a vyřešit situaci jinak.</w:t>
      </w:r>
    </w:p>
    <w:p w:rsidR="003F6E78" w:rsidRPr="00781FA2" w:rsidRDefault="003F6E78" w:rsidP="003F6E78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81FA2">
        <w:rPr>
          <w:rFonts w:ascii="Times New Roman" w:hAnsi="Times New Roman" w:cs="Times New Roman"/>
        </w:rPr>
        <w:t>Když má dítě od rána špatnou náladu, je pro něj lepší si hrát jen s jedním kamarádem a na místě, kde je možné na dítě dohlížet.</w:t>
      </w:r>
    </w:p>
    <w:p w:rsidR="003F6E78" w:rsidRPr="00781FA2" w:rsidRDefault="00CF7417" w:rsidP="003F6E78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Dohodněte</w:t>
      </w:r>
      <w:r w:rsidR="003F6E78" w:rsidRPr="00781FA2">
        <w:rPr>
          <w:rFonts w:ascii="Times New Roman" w:hAnsi="Times New Roman" w:cs="Times New Roman"/>
        </w:rPr>
        <w:t xml:space="preserve"> se na společných výchov</w:t>
      </w:r>
      <w:r>
        <w:rPr>
          <w:rFonts w:ascii="Times New Roman" w:hAnsi="Times New Roman" w:cs="Times New Roman"/>
        </w:rPr>
        <w:t xml:space="preserve">ných postupech s rodiči, zjistěte </w:t>
      </w:r>
      <w:proofErr w:type="gramStart"/>
      <w:r w:rsidR="003F6E78" w:rsidRPr="00781FA2">
        <w:rPr>
          <w:rFonts w:ascii="Times New Roman" w:hAnsi="Times New Roman" w:cs="Times New Roman"/>
        </w:rPr>
        <w:t>tzv. co</w:t>
      </w:r>
      <w:proofErr w:type="gramEnd"/>
      <w:r w:rsidR="003F6E78" w:rsidRPr="00781FA2">
        <w:rPr>
          <w:rFonts w:ascii="Times New Roman" w:hAnsi="Times New Roman" w:cs="Times New Roman"/>
        </w:rPr>
        <w:t xml:space="preserve"> na dítě funguje.</w:t>
      </w:r>
    </w:p>
    <w:p w:rsidR="003F6E78" w:rsidRPr="00781FA2" w:rsidRDefault="00681F83" w:rsidP="003F6E78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81FA2">
        <w:rPr>
          <w:rFonts w:ascii="Times New Roman" w:hAnsi="Times New Roman" w:cs="Times New Roman"/>
        </w:rPr>
        <w:t>Osvědčuje se</w:t>
      </w:r>
      <w:r w:rsidR="003F6E78" w:rsidRPr="00781FA2">
        <w:rPr>
          <w:rFonts w:ascii="Times New Roman" w:hAnsi="Times New Roman" w:cs="Times New Roman"/>
        </w:rPr>
        <w:t xml:space="preserve"> z požadavků na dítě vytvořit hru, aby bylo dítě pozitivně motivované.</w:t>
      </w:r>
    </w:p>
    <w:p w:rsidR="003F6E78" w:rsidRPr="00781FA2" w:rsidRDefault="003F6E78" w:rsidP="003F6E78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81FA2">
        <w:rPr>
          <w:rFonts w:ascii="Times New Roman" w:hAnsi="Times New Roman" w:cs="Times New Roman"/>
        </w:rPr>
        <w:t>Každé žádoucí chování je potřeba u dítěte ocenit, např. pochvalou, odměnou nebo projevenou důvěrou.</w:t>
      </w:r>
    </w:p>
    <w:p w:rsidR="003F6E78" w:rsidRPr="00781FA2" w:rsidRDefault="003F6E78" w:rsidP="003F6E78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3F6E78" w:rsidRPr="00781FA2" w:rsidRDefault="003F6E78" w:rsidP="003F6E78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3F6E78" w:rsidRPr="00781FA2" w:rsidRDefault="003F6E78" w:rsidP="003F6E7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81FA2">
        <w:rPr>
          <w:rFonts w:ascii="Times New Roman" w:hAnsi="Times New Roman" w:cs="Times New Roman"/>
          <w:b/>
        </w:rPr>
        <w:t>Literatura:</w:t>
      </w:r>
    </w:p>
    <w:p w:rsidR="003F6E78" w:rsidRPr="00781FA2" w:rsidRDefault="003F6E78" w:rsidP="003F6E7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81FA2">
        <w:rPr>
          <w:rFonts w:ascii="Times New Roman" w:hAnsi="Times New Roman" w:cs="Times New Roman"/>
        </w:rPr>
        <w:t>Riefová</w:t>
      </w:r>
      <w:proofErr w:type="spellEnd"/>
      <w:r w:rsidRPr="00781FA2">
        <w:rPr>
          <w:rFonts w:ascii="Times New Roman" w:hAnsi="Times New Roman" w:cs="Times New Roman"/>
        </w:rPr>
        <w:t xml:space="preserve">, </w:t>
      </w:r>
      <w:proofErr w:type="gramStart"/>
      <w:r w:rsidRPr="00781FA2">
        <w:rPr>
          <w:rFonts w:ascii="Times New Roman" w:hAnsi="Times New Roman" w:cs="Times New Roman"/>
        </w:rPr>
        <w:t>S.F.:</w:t>
      </w:r>
      <w:proofErr w:type="gramEnd"/>
      <w:r w:rsidRPr="00781FA2">
        <w:rPr>
          <w:rFonts w:ascii="Times New Roman" w:hAnsi="Times New Roman" w:cs="Times New Roman"/>
        </w:rPr>
        <w:t xml:space="preserve"> </w:t>
      </w:r>
      <w:r w:rsidRPr="00781FA2">
        <w:rPr>
          <w:rFonts w:ascii="Times New Roman" w:hAnsi="Times New Roman" w:cs="Times New Roman"/>
          <w:i/>
        </w:rPr>
        <w:t>Nesoustředěné a neklidné dítě</w:t>
      </w:r>
    </w:p>
    <w:p w:rsidR="003F6E78" w:rsidRPr="00781FA2" w:rsidRDefault="003F6E78" w:rsidP="003F6E7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81FA2">
        <w:rPr>
          <w:rFonts w:ascii="Times New Roman" w:hAnsi="Times New Roman" w:cs="Times New Roman"/>
        </w:rPr>
        <w:t>Munden</w:t>
      </w:r>
      <w:proofErr w:type="spellEnd"/>
      <w:r w:rsidRPr="00781FA2">
        <w:rPr>
          <w:rFonts w:ascii="Times New Roman" w:hAnsi="Times New Roman" w:cs="Times New Roman"/>
        </w:rPr>
        <w:t xml:space="preserve"> A., </w:t>
      </w:r>
      <w:proofErr w:type="spellStart"/>
      <w:r w:rsidRPr="00781FA2">
        <w:rPr>
          <w:rFonts w:ascii="Times New Roman" w:hAnsi="Times New Roman" w:cs="Times New Roman"/>
        </w:rPr>
        <w:t>Arcelus</w:t>
      </w:r>
      <w:proofErr w:type="spellEnd"/>
      <w:r w:rsidRPr="00781FA2">
        <w:rPr>
          <w:rFonts w:ascii="Times New Roman" w:hAnsi="Times New Roman" w:cs="Times New Roman"/>
        </w:rPr>
        <w:t xml:space="preserve"> J.: </w:t>
      </w:r>
      <w:r w:rsidRPr="00781FA2">
        <w:rPr>
          <w:rFonts w:ascii="Times New Roman" w:hAnsi="Times New Roman" w:cs="Times New Roman"/>
          <w:i/>
        </w:rPr>
        <w:t>Poruchy pozornosti a hyperaktivita</w:t>
      </w:r>
    </w:p>
    <w:p w:rsidR="00CF7417" w:rsidRPr="00CF7417" w:rsidRDefault="00CF7417" w:rsidP="007616FB">
      <w:pPr>
        <w:pStyle w:val="Odstavecseseznamem"/>
        <w:spacing w:line="240" w:lineRule="auto"/>
        <w:jc w:val="both"/>
        <w:rPr>
          <w:rFonts w:ascii="Times New Roman" w:hAnsi="Times New Roman" w:cs="Times New Roman"/>
          <w:b/>
        </w:rPr>
      </w:pPr>
    </w:p>
    <w:p w:rsidR="00CF7417" w:rsidRPr="00CF7417" w:rsidRDefault="00CF7417" w:rsidP="00CF7417">
      <w:pPr>
        <w:pStyle w:val="Odstavecseseznamem"/>
        <w:spacing w:line="240" w:lineRule="auto"/>
        <w:jc w:val="both"/>
        <w:rPr>
          <w:rFonts w:ascii="Times New Roman" w:hAnsi="Times New Roman" w:cs="Times New Roman"/>
          <w:b/>
        </w:rPr>
      </w:pPr>
    </w:p>
    <w:p w:rsidR="00CF7417" w:rsidRPr="00CF7417" w:rsidRDefault="00CF7417" w:rsidP="00CF7417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F6E78" w:rsidRPr="00781FA2" w:rsidRDefault="003F6E78" w:rsidP="003F6E7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81FA2">
        <w:rPr>
          <w:rFonts w:ascii="Times New Roman" w:hAnsi="Times New Roman" w:cs="Times New Roman"/>
        </w:rPr>
        <w:t xml:space="preserve">Žáčková H., </w:t>
      </w:r>
      <w:proofErr w:type="spellStart"/>
      <w:r w:rsidRPr="00781FA2">
        <w:rPr>
          <w:rFonts w:ascii="Times New Roman" w:hAnsi="Times New Roman" w:cs="Times New Roman"/>
        </w:rPr>
        <w:t>Jucovičová</w:t>
      </w:r>
      <w:proofErr w:type="spellEnd"/>
      <w:r w:rsidRPr="00781FA2">
        <w:rPr>
          <w:rFonts w:ascii="Times New Roman" w:hAnsi="Times New Roman" w:cs="Times New Roman"/>
        </w:rPr>
        <w:t xml:space="preserve"> D.: </w:t>
      </w:r>
      <w:r w:rsidRPr="00781FA2">
        <w:rPr>
          <w:rFonts w:ascii="Times New Roman" w:hAnsi="Times New Roman" w:cs="Times New Roman"/>
          <w:i/>
        </w:rPr>
        <w:t>Máte neklidné, nesoustředěné dítě? Metody práce s dětmi s LMD(ADHD, ADD) především pro rodiče a vychovatele</w:t>
      </w:r>
    </w:p>
    <w:p w:rsidR="003F6E78" w:rsidRPr="00781FA2" w:rsidRDefault="003F6E78" w:rsidP="003F6E7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81FA2">
        <w:rPr>
          <w:rFonts w:ascii="Times New Roman" w:hAnsi="Times New Roman" w:cs="Times New Roman"/>
          <w:i/>
        </w:rPr>
        <w:t>Dlouholeté zkušenosti pracovníků KPPP a ZDVPP</w:t>
      </w:r>
    </w:p>
    <w:p w:rsidR="00ED4950" w:rsidRPr="00781FA2" w:rsidRDefault="00ED4950" w:rsidP="00863272">
      <w:pPr>
        <w:jc w:val="center"/>
        <w:rPr>
          <w:b/>
          <w:sz w:val="56"/>
          <w:szCs w:val="56"/>
        </w:rPr>
      </w:pPr>
    </w:p>
    <w:p w:rsidR="00ED4950" w:rsidRPr="00781FA2" w:rsidRDefault="00ED4950" w:rsidP="00863272">
      <w:pPr>
        <w:jc w:val="center"/>
        <w:rPr>
          <w:b/>
          <w:sz w:val="56"/>
          <w:szCs w:val="56"/>
        </w:rPr>
      </w:pPr>
    </w:p>
    <w:p w:rsidR="00ED4950" w:rsidRPr="00781FA2" w:rsidRDefault="00ED4950" w:rsidP="00863272">
      <w:pPr>
        <w:jc w:val="center"/>
        <w:rPr>
          <w:b/>
          <w:sz w:val="56"/>
          <w:szCs w:val="56"/>
        </w:rPr>
      </w:pPr>
    </w:p>
    <w:sectPr w:rsidR="00ED4950" w:rsidRPr="00781FA2" w:rsidSect="007E05D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465A6"/>
    <w:multiLevelType w:val="hybridMultilevel"/>
    <w:tmpl w:val="BF64F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E6993"/>
    <w:multiLevelType w:val="hybridMultilevel"/>
    <w:tmpl w:val="3118B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02CB9"/>
    <w:multiLevelType w:val="hybridMultilevel"/>
    <w:tmpl w:val="06F42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63B19"/>
    <w:multiLevelType w:val="hybridMultilevel"/>
    <w:tmpl w:val="DA7A1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499"/>
    <w:rsid w:val="00007461"/>
    <w:rsid w:val="00016BAB"/>
    <w:rsid w:val="00076C2D"/>
    <w:rsid w:val="000E4EC3"/>
    <w:rsid w:val="001228AC"/>
    <w:rsid w:val="001C76D2"/>
    <w:rsid w:val="00260EF1"/>
    <w:rsid w:val="00276A87"/>
    <w:rsid w:val="003F6E78"/>
    <w:rsid w:val="00585592"/>
    <w:rsid w:val="005A2CD8"/>
    <w:rsid w:val="00681F83"/>
    <w:rsid w:val="006A4341"/>
    <w:rsid w:val="006D600A"/>
    <w:rsid w:val="007433E2"/>
    <w:rsid w:val="007616FB"/>
    <w:rsid w:val="007777F9"/>
    <w:rsid w:val="00781FA2"/>
    <w:rsid w:val="00783ED3"/>
    <w:rsid w:val="00793C66"/>
    <w:rsid w:val="007E05D1"/>
    <w:rsid w:val="00863272"/>
    <w:rsid w:val="008E2415"/>
    <w:rsid w:val="00950324"/>
    <w:rsid w:val="00A24054"/>
    <w:rsid w:val="00A26499"/>
    <w:rsid w:val="00BC67D6"/>
    <w:rsid w:val="00CF7417"/>
    <w:rsid w:val="00E63BF5"/>
    <w:rsid w:val="00EC7BFE"/>
    <w:rsid w:val="00E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C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49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E4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16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49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E4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1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A8C8-ABF9-4DF8-B1D5-737EA087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Huňka</dc:creator>
  <cp:lastModifiedBy>Vladimíra Šmídková</cp:lastModifiedBy>
  <cp:revision>4</cp:revision>
  <cp:lastPrinted>2013-11-06T11:43:00Z</cp:lastPrinted>
  <dcterms:created xsi:type="dcterms:W3CDTF">2014-01-28T19:22:00Z</dcterms:created>
  <dcterms:modified xsi:type="dcterms:W3CDTF">2014-01-29T10:13:00Z</dcterms:modified>
</cp:coreProperties>
</file>